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3926BA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одиннадцатое</w:t>
      </w:r>
      <w:proofErr w:type="gramEnd"/>
      <w:r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4CA6">
        <w:rPr>
          <w:b/>
          <w:sz w:val="28"/>
          <w:szCs w:val="28"/>
        </w:rPr>
        <w:t>2</w:t>
      </w:r>
      <w:r w:rsidR="0078360A">
        <w:rPr>
          <w:b/>
          <w:sz w:val="28"/>
          <w:szCs w:val="28"/>
        </w:rPr>
        <w:t>3</w:t>
      </w:r>
      <w:r w:rsidR="00762E9D">
        <w:rPr>
          <w:b/>
          <w:sz w:val="28"/>
          <w:szCs w:val="28"/>
        </w:rPr>
        <w:t xml:space="preserve">» </w:t>
      </w:r>
      <w:r w:rsidR="003926BA">
        <w:rPr>
          <w:b/>
          <w:sz w:val="28"/>
          <w:szCs w:val="28"/>
        </w:rPr>
        <w:t>августа</w:t>
      </w:r>
      <w:r w:rsidR="00867CB4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>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3926BA">
        <w:rPr>
          <w:b/>
          <w:sz w:val="28"/>
          <w:szCs w:val="28"/>
        </w:rPr>
        <w:t xml:space="preserve">     </w:t>
      </w:r>
      <w:r w:rsidR="00467ADC">
        <w:rPr>
          <w:b/>
          <w:sz w:val="28"/>
          <w:szCs w:val="28"/>
        </w:rPr>
        <w:t xml:space="preserve">№ </w:t>
      </w:r>
      <w:r w:rsidR="003926BA">
        <w:rPr>
          <w:b/>
          <w:sz w:val="28"/>
          <w:szCs w:val="28"/>
        </w:rPr>
        <w:t>53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3926BA" w:rsidRPr="00591CBD" w:rsidRDefault="003926BA" w:rsidP="003926BA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 w:rsidRPr="00591CBD">
        <w:rPr>
          <w:b/>
          <w:sz w:val="28"/>
        </w:rPr>
        <w:t>в решение земского собрания</w:t>
      </w:r>
    </w:p>
    <w:p w:rsidR="00024CA6" w:rsidRPr="00024CA6" w:rsidRDefault="003926BA" w:rsidP="003926BA">
      <w:pPr>
        <w:pStyle w:val="a3"/>
        <w:ind w:right="-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591CBD">
        <w:rPr>
          <w:rFonts w:ascii="Times New Roman" w:hAnsi="Times New Roman"/>
          <w:b/>
          <w:sz w:val="28"/>
        </w:rPr>
        <w:t>от  06</w:t>
      </w:r>
      <w:proofErr w:type="gramEnd"/>
      <w:r w:rsidRPr="00591CBD">
        <w:rPr>
          <w:rFonts w:ascii="Times New Roman" w:hAnsi="Times New Roman"/>
          <w:b/>
          <w:sz w:val="28"/>
        </w:rPr>
        <w:t xml:space="preserve"> </w:t>
      </w:r>
      <w:r w:rsidR="00591CBD" w:rsidRPr="00591CBD">
        <w:rPr>
          <w:rFonts w:ascii="Times New Roman" w:hAnsi="Times New Roman"/>
          <w:b/>
          <w:sz w:val="28"/>
        </w:rPr>
        <w:t>сентября</w:t>
      </w:r>
      <w:r w:rsidRPr="00591CBD">
        <w:rPr>
          <w:rFonts w:ascii="Times New Roman" w:hAnsi="Times New Roman"/>
          <w:b/>
          <w:sz w:val="28"/>
        </w:rPr>
        <w:t xml:space="preserve"> 2007 года № </w:t>
      </w:r>
      <w:r w:rsidR="00591CBD" w:rsidRPr="00591CBD">
        <w:rPr>
          <w:rFonts w:ascii="Times New Roman" w:hAnsi="Times New Roman"/>
          <w:b/>
          <w:sz w:val="28"/>
        </w:rPr>
        <w:t>06-07</w:t>
      </w:r>
      <w:r w:rsidRPr="00591CBD">
        <w:rPr>
          <w:rFonts w:ascii="Times New Roman" w:hAnsi="Times New Roman"/>
          <w:b/>
          <w:sz w:val="28"/>
        </w:rPr>
        <w:t xml:space="preserve"> «Об установл</w:t>
      </w:r>
      <w:r>
        <w:rPr>
          <w:rFonts w:ascii="Times New Roman" w:hAnsi="Times New Roman"/>
          <w:b/>
          <w:sz w:val="28"/>
        </w:rPr>
        <w:t xml:space="preserve">ении земельного налога на территории </w:t>
      </w:r>
      <w:r>
        <w:rPr>
          <w:rFonts w:ascii="Times New Roman" w:hAnsi="Times New Roman"/>
          <w:b/>
          <w:sz w:val="28"/>
        </w:rPr>
        <w:t>Беловского</w:t>
      </w:r>
      <w:r>
        <w:rPr>
          <w:rFonts w:ascii="Times New Roman" w:hAnsi="Times New Roman"/>
          <w:b/>
          <w:sz w:val="28"/>
        </w:rPr>
        <w:t xml:space="preserve"> сельского поселения муниципального образования  «Белгородский район»</w:t>
      </w:r>
    </w:p>
    <w:p w:rsidR="00ED0741" w:rsidRDefault="00ED0741" w:rsidP="00867CB4">
      <w:pPr>
        <w:pStyle w:val="a3"/>
        <w:ind w:right="-284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867CB4" w:rsidRPr="00867CB4" w:rsidRDefault="00867CB4" w:rsidP="00867CB4">
      <w:pPr>
        <w:pStyle w:val="a3"/>
        <w:ind w:right="-284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7860AD" w:rsidRPr="00867CB4" w:rsidRDefault="003926BA" w:rsidP="00867CB4">
      <w:pPr>
        <w:tabs>
          <w:tab w:val="left" w:pos="993"/>
        </w:tabs>
        <w:spacing w:before="100"/>
        <w:ind w:right="-284"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 соответствии со статьями 387,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3926BA">
        <w:rPr>
          <w:sz w:val="28"/>
          <w:szCs w:val="28"/>
        </w:rPr>
        <w:t xml:space="preserve">Уставом </w:t>
      </w:r>
      <w:r w:rsidRPr="003926BA">
        <w:rPr>
          <w:sz w:val="28"/>
          <w:szCs w:val="28"/>
        </w:rPr>
        <w:t>Беловского</w:t>
      </w:r>
      <w:r w:rsidRPr="003926BA">
        <w:rPr>
          <w:sz w:val="28"/>
          <w:szCs w:val="28"/>
        </w:rPr>
        <w:t xml:space="preserve"> сельского поселения муниципального </w:t>
      </w:r>
      <w:r w:rsidRPr="00591CB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«Белгородский район» Белгородской области,</w:t>
      </w:r>
    </w:p>
    <w:p w:rsidR="00867CB4" w:rsidRPr="00867CB4" w:rsidRDefault="00867CB4" w:rsidP="00867CB4">
      <w:pPr>
        <w:tabs>
          <w:tab w:val="left" w:pos="993"/>
        </w:tabs>
        <w:spacing w:before="100"/>
        <w:ind w:right="-284" w:firstLine="708"/>
        <w:jc w:val="both"/>
        <w:rPr>
          <w:color w:val="FF0000"/>
          <w:sz w:val="27"/>
          <w:szCs w:val="27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3926BA" w:rsidRDefault="003926BA" w:rsidP="00591CBD">
      <w:pPr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1CBD">
        <w:rPr>
          <w:sz w:val="28"/>
          <w:szCs w:val="28"/>
        </w:rPr>
        <w:t>Внести в решение №</w:t>
      </w:r>
      <w:r w:rsidR="00591CBD" w:rsidRPr="00591CBD">
        <w:rPr>
          <w:sz w:val="28"/>
          <w:szCs w:val="28"/>
        </w:rPr>
        <w:t>06-07 от 06.09</w:t>
      </w:r>
      <w:r w:rsidRPr="00591CBD">
        <w:rPr>
          <w:sz w:val="28"/>
          <w:szCs w:val="28"/>
        </w:rPr>
        <w:t>.2007 «Об установлении</w:t>
      </w:r>
      <w:r>
        <w:rPr>
          <w:sz w:val="28"/>
          <w:szCs w:val="28"/>
        </w:rPr>
        <w:t xml:space="preserve"> земельного налога на территории </w:t>
      </w:r>
      <w:r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сельского поселения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Белгородский район» следующие изменения:</w:t>
      </w:r>
    </w:p>
    <w:p w:rsidR="003926BA" w:rsidRDefault="003926BA" w:rsidP="003926BA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пунктом 10.1</w:t>
      </w:r>
      <w:proofErr w:type="gramStart"/>
      <w:r>
        <w:rPr>
          <w:sz w:val="28"/>
          <w:szCs w:val="28"/>
        </w:rPr>
        <w:t>. следующего</w:t>
      </w:r>
      <w:proofErr w:type="gramEnd"/>
      <w:r>
        <w:rPr>
          <w:sz w:val="28"/>
          <w:szCs w:val="28"/>
        </w:rPr>
        <w:t xml:space="preserve"> содержания:</w:t>
      </w:r>
    </w:p>
    <w:p w:rsidR="003926BA" w:rsidRDefault="003926BA" w:rsidP="00591CBD">
      <w:pPr>
        <w:spacing w:line="264" w:lineRule="auto"/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земельного налога за налоговый период 2024 года:</w:t>
      </w:r>
    </w:p>
    <w:p w:rsidR="003926BA" w:rsidRDefault="003926BA" w:rsidP="00591CBD">
      <w:pPr>
        <w:spacing w:line="264" w:lineRule="auto"/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3926BA" w:rsidRDefault="003926BA" w:rsidP="00591CBD">
      <w:pPr>
        <w:spacing w:line="264" w:lineRule="auto"/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</w:t>
      </w:r>
      <w:r>
        <w:rPr>
          <w:sz w:val="28"/>
          <w:szCs w:val="28"/>
        </w:rPr>
        <w:lastRenderedPageBreak/>
        <w:t>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3926BA" w:rsidRDefault="003926BA" w:rsidP="00591CBD">
      <w:pPr>
        <w:spacing w:line="264" w:lineRule="auto"/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участков, к которым применяется налоговая льгота, установленная пунктом 10.1</w:t>
      </w:r>
      <w:proofErr w:type="gramStart"/>
      <w:r>
        <w:rPr>
          <w:sz w:val="28"/>
          <w:szCs w:val="28"/>
        </w:rPr>
        <w:t>. решения</w:t>
      </w:r>
      <w:proofErr w:type="gramEnd"/>
      <w:r>
        <w:rPr>
          <w:sz w:val="28"/>
          <w:szCs w:val="28"/>
        </w:rPr>
        <w:t xml:space="preserve">, с указанием периода ее применения утверждается </w:t>
      </w:r>
      <w:r w:rsidRPr="003926BA">
        <w:rPr>
          <w:sz w:val="28"/>
          <w:szCs w:val="28"/>
        </w:rPr>
        <w:t xml:space="preserve">распоряжением администрации </w:t>
      </w:r>
      <w:r w:rsidRPr="003926BA">
        <w:rPr>
          <w:sz w:val="28"/>
          <w:szCs w:val="28"/>
        </w:rPr>
        <w:t>Беловского</w:t>
      </w:r>
      <w:r w:rsidRPr="003926B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направляется в адрес Управлен</w:t>
      </w:r>
      <w:r w:rsidR="00591CBD">
        <w:rPr>
          <w:sz w:val="28"/>
          <w:szCs w:val="28"/>
        </w:rPr>
        <w:t xml:space="preserve">ия Федеральной налоговой службы </w:t>
      </w:r>
      <w:bookmarkStart w:id="0" w:name="_GoBack"/>
      <w:bookmarkEnd w:id="0"/>
      <w:r>
        <w:rPr>
          <w:sz w:val="28"/>
          <w:szCs w:val="28"/>
        </w:rPr>
        <w:t>по Белгородской области не позднее 1 февраля 2025 года.»</w:t>
      </w:r>
    </w:p>
    <w:p w:rsidR="003926BA" w:rsidRDefault="003926BA" w:rsidP="00591CBD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D4679"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</w:t>
      </w:r>
      <w:r w:rsidRPr="003926BA">
        <w:rPr>
          <w:sz w:val="28"/>
          <w:szCs w:val="28"/>
        </w:rPr>
        <w:t xml:space="preserve">самоуправления </w:t>
      </w:r>
      <w:r w:rsidRPr="003926BA">
        <w:rPr>
          <w:sz w:val="28"/>
          <w:szCs w:val="28"/>
        </w:rPr>
        <w:t>Беловского</w:t>
      </w:r>
      <w:r w:rsidRPr="003926BA">
        <w:rPr>
          <w:sz w:val="28"/>
          <w:szCs w:val="28"/>
        </w:rPr>
        <w:t xml:space="preserve"> сельского поселения</w:t>
      </w:r>
      <w:r w:rsidRPr="008D4679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3. Настоящее решение вступает в силу по истечении одного месяца</w:t>
      </w:r>
      <w:r>
        <w:rPr>
          <w:sz w:val="28"/>
          <w:szCs w:val="28"/>
        </w:rPr>
        <w:br/>
        <w:t xml:space="preserve"> со дня его опубликования и его действие распространяется </w:t>
      </w:r>
      <w:r>
        <w:rPr>
          <w:sz w:val="28"/>
          <w:szCs w:val="28"/>
        </w:rPr>
        <w:br/>
        <w:t>на правоотношения, возникшие с 1 января 2024 года.</w:t>
      </w:r>
    </w:p>
    <w:p w:rsidR="00024CA6" w:rsidRPr="00024CA6" w:rsidRDefault="003926BA" w:rsidP="003926BA">
      <w:pPr>
        <w:pStyle w:val="a3"/>
        <w:ind w:righ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F4A00">
        <w:rPr>
          <w:rFonts w:ascii="Times New Roman" w:hAnsi="Times New Roman"/>
          <w:sz w:val="28"/>
          <w:szCs w:val="28"/>
        </w:rPr>
        <w:t>Контроль за выполнением настоящего решения воз</w:t>
      </w:r>
      <w:r>
        <w:rPr>
          <w:rFonts w:ascii="Times New Roman" w:hAnsi="Times New Roman"/>
          <w:sz w:val="28"/>
          <w:szCs w:val="28"/>
        </w:rPr>
        <w:t xml:space="preserve">ложить </w:t>
      </w:r>
      <w:r>
        <w:rPr>
          <w:rFonts w:ascii="Times New Roman" w:hAnsi="Times New Roman"/>
          <w:sz w:val="28"/>
          <w:szCs w:val="28"/>
        </w:rPr>
        <w:br/>
        <w:t>на постоянную комиссию з</w:t>
      </w:r>
      <w:r w:rsidRPr="00EF4A00">
        <w:rPr>
          <w:rFonts w:ascii="Times New Roman" w:hAnsi="Times New Roman"/>
          <w:sz w:val="28"/>
          <w:szCs w:val="28"/>
        </w:rPr>
        <w:t>емского собрания</w:t>
      </w:r>
      <w:r w:rsidRPr="00690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Беловского</w:t>
      </w:r>
      <w:r w:rsidRPr="00EF4A0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</w:t>
      </w:r>
      <w:r w:rsidRPr="0076095C">
        <w:rPr>
          <w:rFonts w:ascii="Times New Roman" w:hAnsi="Times New Roman"/>
          <w:sz w:val="28"/>
          <w:szCs w:val="28"/>
        </w:rPr>
        <w:t>экономическому развитию, управлению муниципальной собственностью, землепользованию и экологии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Мигунов М.В</w:t>
      </w:r>
      <w:r>
        <w:rPr>
          <w:rFonts w:ascii="Times New Roman" w:hAnsi="Times New Roman"/>
          <w:sz w:val="28"/>
          <w:szCs w:val="28"/>
        </w:rPr>
        <w:t>.</w:t>
      </w:r>
      <w:r w:rsidRPr="00EF4A00">
        <w:rPr>
          <w:rFonts w:ascii="Times New Roman" w:hAnsi="Times New Roman"/>
          <w:sz w:val="28"/>
          <w:szCs w:val="28"/>
        </w:rPr>
        <w:t>).</w:t>
      </w:r>
    </w:p>
    <w:p w:rsidR="00F6664D" w:rsidRPr="00024CA6" w:rsidRDefault="00F6664D" w:rsidP="009820E2">
      <w:pPr>
        <w:pStyle w:val="af4"/>
        <w:ind w:right="-1" w:firstLine="709"/>
        <w:jc w:val="both"/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467ADC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06786">
        <w:rPr>
          <w:b/>
          <w:bCs/>
        </w:rPr>
        <w:t xml:space="preserve">          </w:t>
      </w:r>
      <w:r w:rsidR="00BF37B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sectPr w:rsidR="00F6664D" w:rsidSect="00B06786">
      <w:headerReference w:type="default" r:id="rId13"/>
      <w:footerReference w:type="default" r:id="rId14"/>
      <w:pgSz w:w="11906" w:h="16838"/>
      <w:pgMar w:top="567" w:right="849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DF" w:rsidRDefault="00F576DF">
      <w:r>
        <w:separator/>
      </w:r>
    </w:p>
  </w:endnote>
  <w:endnote w:type="continuationSeparator" w:id="0">
    <w:p w:rsidR="00F576DF" w:rsidRDefault="00F5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DF" w:rsidRDefault="00F576DF">
      <w:r>
        <w:separator/>
      </w:r>
    </w:p>
  </w:footnote>
  <w:footnote w:type="continuationSeparator" w:id="0">
    <w:p w:rsidR="00F576DF" w:rsidRDefault="00F5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BD">
          <w:rPr>
            <w:noProof/>
          </w:rPr>
          <w:t>2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6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21"/>
  </w:num>
  <w:num w:numId="10">
    <w:abstractNumId w:val="18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0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4CA6"/>
    <w:rsid w:val="00026B68"/>
    <w:rsid w:val="000F434E"/>
    <w:rsid w:val="0014344F"/>
    <w:rsid w:val="0019325F"/>
    <w:rsid w:val="001C0D0A"/>
    <w:rsid w:val="001C4932"/>
    <w:rsid w:val="00215DC2"/>
    <w:rsid w:val="002B4CE4"/>
    <w:rsid w:val="00346BB5"/>
    <w:rsid w:val="003472B3"/>
    <w:rsid w:val="003926BA"/>
    <w:rsid w:val="003D249C"/>
    <w:rsid w:val="00467ADC"/>
    <w:rsid w:val="00481DA2"/>
    <w:rsid w:val="004A5D43"/>
    <w:rsid w:val="004F3418"/>
    <w:rsid w:val="004F5D07"/>
    <w:rsid w:val="004F617B"/>
    <w:rsid w:val="0055516D"/>
    <w:rsid w:val="00591CBD"/>
    <w:rsid w:val="006C4656"/>
    <w:rsid w:val="00702139"/>
    <w:rsid w:val="00762E9D"/>
    <w:rsid w:val="00773B33"/>
    <w:rsid w:val="0078360A"/>
    <w:rsid w:val="007860AD"/>
    <w:rsid w:val="00800E0D"/>
    <w:rsid w:val="00813A62"/>
    <w:rsid w:val="00867CB4"/>
    <w:rsid w:val="00907AC8"/>
    <w:rsid w:val="009820E2"/>
    <w:rsid w:val="0098545A"/>
    <w:rsid w:val="00AD6AE9"/>
    <w:rsid w:val="00B03402"/>
    <w:rsid w:val="00B06786"/>
    <w:rsid w:val="00B47E9E"/>
    <w:rsid w:val="00BF37BE"/>
    <w:rsid w:val="00C16AE0"/>
    <w:rsid w:val="00C72D11"/>
    <w:rsid w:val="00CF7D80"/>
    <w:rsid w:val="00D41FD3"/>
    <w:rsid w:val="00D616D8"/>
    <w:rsid w:val="00D778F0"/>
    <w:rsid w:val="00DB3E2B"/>
    <w:rsid w:val="00E65046"/>
    <w:rsid w:val="00EA2353"/>
    <w:rsid w:val="00EC3DB7"/>
    <w:rsid w:val="00ED0741"/>
    <w:rsid w:val="00EE6CCF"/>
    <w:rsid w:val="00F43475"/>
    <w:rsid w:val="00F576DF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rPr>
      <w:sz w:val="28"/>
      <w:szCs w:val="28"/>
    </w:rPr>
  </w:style>
  <w:style w:type="character" w:customStyle="1" w:styleId="af5">
    <w:name w:val="Основной текст Знак"/>
    <w:link w:val="af4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741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(3)11"/>
    <w:basedOn w:val="a0"/>
    <w:uiPriority w:val="99"/>
    <w:rsid w:val="00762E9D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A016-37EC-4140-AFA3-A341461C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29</cp:revision>
  <cp:lastPrinted>2024-08-12T12:26:00Z</cp:lastPrinted>
  <dcterms:created xsi:type="dcterms:W3CDTF">2024-04-12T09:17:00Z</dcterms:created>
  <dcterms:modified xsi:type="dcterms:W3CDTF">2024-08-12T12:27:00Z</dcterms:modified>
</cp:coreProperties>
</file>