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A9" w:rsidRDefault="00EE4A8F" w:rsidP="008F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поддержано государственное обвинение по уголовному делу в отношении жителя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О.А.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совершении 2 – х преступлений, предусмотренных ч. 1 ст. 228.1 УК РФ – незаконный сбыт наркотических средств.</w:t>
      </w:r>
    </w:p>
    <w:p w:rsidR="00EE4A8F" w:rsidRDefault="00EE4A8F" w:rsidP="008F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сь по месту своего проживания 10.03.2023 в </w:t>
      </w:r>
      <w:r w:rsidRPr="00EE4A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ранее приобретенное им вещество, являющегося наркотическим средством, содержащим производное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4A8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метилофедрона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именно α-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пирролидиновалерофенон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(α-</w:t>
      </w:r>
      <w:r w:rsidR="00FF6350">
        <w:rPr>
          <w:rFonts w:ascii="Times New Roman" w:hAnsi="Times New Roman" w:cs="Times New Roman"/>
          <w:sz w:val="28"/>
          <w:szCs w:val="28"/>
          <w:lang w:val="en-US"/>
        </w:rPr>
        <w:t>PVP</w:t>
      </w:r>
      <w:r w:rsidR="00FF6350" w:rsidRPr="00EE4A8F">
        <w:rPr>
          <w:rFonts w:ascii="Times New Roman" w:hAnsi="Times New Roman" w:cs="Times New Roman"/>
          <w:sz w:val="28"/>
          <w:szCs w:val="28"/>
        </w:rPr>
        <w:t>)</w:t>
      </w:r>
      <w:r w:rsidR="00FF6350">
        <w:rPr>
          <w:rFonts w:ascii="Times New Roman" w:hAnsi="Times New Roman" w:cs="Times New Roman"/>
          <w:sz w:val="28"/>
          <w:szCs w:val="28"/>
        </w:rPr>
        <w:t xml:space="preserve"> упаковал</w:t>
      </w:r>
      <w:r>
        <w:rPr>
          <w:rFonts w:ascii="Times New Roman" w:hAnsi="Times New Roman" w:cs="Times New Roman"/>
          <w:sz w:val="28"/>
          <w:szCs w:val="28"/>
        </w:rPr>
        <w:t xml:space="preserve"> в бумажные свертки массой 0,03 </w:t>
      </w:r>
      <w:r w:rsidR="008F5FF2">
        <w:rPr>
          <w:rFonts w:ascii="Times New Roman" w:hAnsi="Times New Roman" w:cs="Times New Roman"/>
          <w:sz w:val="28"/>
          <w:szCs w:val="28"/>
        </w:rPr>
        <w:t>грамма</w:t>
      </w:r>
      <w:r>
        <w:rPr>
          <w:rFonts w:ascii="Times New Roman" w:hAnsi="Times New Roman" w:cs="Times New Roman"/>
          <w:sz w:val="28"/>
          <w:szCs w:val="28"/>
        </w:rPr>
        <w:t xml:space="preserve"> и массой 0,10 грамм, которые сбыл своим знакомым.</w:t>
      </w:r>
    </w:p>
    <w:p w:rsidR="00EE4A8F" w:rsidRDefault="008F5FF2" w:rsidP="008F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Сверток</w:t>
      </w:r>
      <w:r w:rsidR="00EE4A8F">
        <w:rPr>
          <w:rFonts w:ascii="Times New Roman" w:hAnsi="Times New Roman" w:cs="Times New Roman"/>
          <w:sz w:val="28"/>
          <w:szCs w:val="28"/>
        </w:rPr>
        <w:t xml:space="preserve"> массой 0, 03 грамма </w:t>
      </w:r>
      <w:r>
        <w:rPr>
          <w:rFonts w:ascii="Times New Roman" w:hAnsi="Times New Roman" w:cs="Times New Roman"/>
          <w:sz w:val="28"/>
          <w:szCs w:val="28"/>
        </w:rPr>
        <w:t>за 500 рублей, а</w:t>
      </w:r>
      <w:r w:rsidR="00EE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сверток массой 0,10 грамм за 1000 рублей. Денежное средства получил переводом на </w:t>
      </w:r>
      <w:r w:rsidR="00FF6350">
        <w:rPr>
          <w:rFonts w:ascii="Times New Roman" w:hAnsi="Times New Roman" w:cs="Times New Roman"/>
          <w:sz w:val="28"/>
          <w:szCs w:val="28"/>
        </w:rPr>
        <w:t>карту Сбербанка.</w:t>
      </w:r>
    </w:p>
    <w:p w:rsidR="008F5FF2" w:rsidRDefault="008F5FF2" w:rsidP="008F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Белгородского районного суда от 26.09.2023 признан виновным в совершении указанных преступлений и ему назначено наказание за каждое преступление с использованием ст. 64 УК РФ в связи с наличием в его действиях смягчающих обстоятельств по 2 года лишения свободы. На основании ч. 3 ст. 69 УК РФ, по совокупности преступлений, путем частичного сложения окончательно назначено наказание в виде лишения свободы сроком на 2 года 6 месяцев с отбыванием наказания в исправительной колонии общего типа. </w:t>
      </w:r>
    </w:p>
    <w:p w:rsidR="002B1A44" w:rsidRDefault="008F5FF2" w:rsidP="008F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2B1A44" w:rsidRDefault="002B1A44" w:rsidP="002B1A44">
      <w:pPr>
        <w:rPr>
          <w:rFonts w:ascii="Times New Roman" w:hAnsi="Times New Roman" w:cs="Times New Roman"/>
          <w:sz w:val="28"/>
          <w:szCs w:val="28"/>
        </w:rPr>
      </w:pPr>
    </w:p>
    <w:p w:rsidR="002B1A44" w:rsidRDefault="002B1A44" w:rsidP="002B1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</w:t>
      </w:r>
    </w:p>
    <w:p w:rsidR="008F5FF2" w:rsidRPr="002B1A44" w:rsidRDefault="002B1A44" w:rsidP="002B1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                                                                  Ю.С. Бушкова</w:t>
      </w:r>
    </w:p>
    <w:sectPr w:rsidR="008F5FF2" w:rsidRPr="002B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E"/>
    <w:rsid w:val="002B1A44"/>
    <w:rsid w:val="008F5FF2"/>
    <w:rsid w:val="009D6D0E"/>
    <w:rsid w:val="00B60FA9"/>
    <w:rsid w:val="00EE4A8F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DBEF"/>
  <w15:chartTrackingRefBased/>
  <w15:docId w15:val="{03D66C52-9782-441A-AE3F-BA9331E3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Бушкова Юлия Сергеевна</cp:lastModifiedBy>
  <cp:revision>4</cp:revision>
  <dcterms:created xsi:type="dcterms:W3CDTF">2023-10-03T13:52:00Z</dcterms:created>
  <dcterms:modified xsi:type="dcterms:W3CDTF">2023-10-16T11:05:00Z</dcterms:modified>
</cp:coreProperties>
</file>