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A0" w:rsidRPr="00E429A0" w:rsidRDefault="00E429A0" w:rsidP="00E42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A0">
        <w:rPr>
          <w:rFonts w:ascii="Times New Roman" w:hAnsi="Times New Roman" w:cs="Times New Roman"/>
          <w:b/>
          <w:sz w:val="28"/>
          <w:szCs w:val="28"/>
        </w:rPr>
        <w:t>КОРРУПЦИЯ в ФГУБОУ «БГАУ им. Горина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29A0" w:rsidRPr="00E429A0" w:rsidRDefault="00E429A0" w:rsidP="00E42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3A" w:rsidRDefault="008E0DE0" w:rsidP="00E4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утверждено обвинительное заключение и уголовное дело направлено в суд для рассмотрения в отношении должностного лица, преподавателя Федерального государственного бюджетного образовательного учреждения высшего образования «Белгородский государственный аграрный университет имени В.Я. Горина» за получение взятки за написание за студентку данного вуза выпускной квалификационной работы и предоставлении положительного отзыва к квалификационной работе, а также способствования успешной защите выпускной квалификационной работы на государственных итоговых испытаниях. </w:t>
      </w:r>
    </w:p>
    <w:p w:rsidR="008E0DE0" w:rsidRDefault="008E0DE0" w:rsidP="00E4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студентка переела на банковский счет преподавателю в размере 25 000 рублей. </w:t>
      </w:r>
    </w:p>
    <w:p w:rsidR="00E429A0" w:rsidRDefault="008E0DE0" w:rsidP="00E429A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рассмотрит Белгородский районный суд Белгородской области по ч. 3 ст. 290 Уголовного кодекса Российской Федерации </w:t>
      </w:r>
    </w:p>
    <w:p w:rsidR="00E429A0" w:rsidRPr="00E429A0" w:rsidRDefault="00E429A0" w:rsidP="00E429A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r w:rsidRPr="00E429A0">
        <w:rPr>
          <w:sz w:val="28"/>
          <w:szCs w:val="28"/>
        </w:rPr>
        <w:t xml:space="preserve">должностным </w:t>
      </w:r>
      <w:r w:rsidRPr="00E429A0">
        <w:rPr>
          <w:sz w:val="28"/>
          <w:szCs w:val="28"/>
        </w:rPr>
        <w:t>лицом,</w:t>
      </w:r>
      <w:r w:rsidRPr="00E429A0">
        <w:rPr>
          <w:sz w:val="28"/>
          <w:szCs w:val="28"/>
        </w:rPr>
        <w:br/>
      </w:r>
      <w:r w:rsidRPr="00E429A0">
        <w:rPr>
          <w:sz w:val="28"/>
          <w:szCs w:val="28"/>
        </w:rPr>
        <w:t>в</w:t>
      </w:r>
      <w:r w:rsidRPr="00E429A0">
        <w:rPr>
          <w:sz w:val="28"/>
          <w:szCs w:val="28"/>
        </w:rPr>
        <w:t>зятки за не</w:t>
      </w:r>
      <w:r>
        <w:rPr>
          <w:sz w:val="28"/>
          <w:szCs w:val="28"/>
        </w:rPr>
        <w:t>законные действия.</w:t>
      </w:r>
    </w:p>
    <w:p w:rsidR="00E429A0" w:rsidRDefault="00E429A0" w:rsidP="00E429A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429A0">
        <w:rPr>
          <w:sz w:val="28"/>
          <w:szCs w:val="28"/>
        </w:rPr>
        <w:t>наказывается штрафом в размере от пятисот тысяч до двух миллионов рублей, или в размере заработной платы или иного дохода осужденного за период от шести месяцев до двух лет,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E429A0" w:rsidRDefault="00E429A0" w:rsidP="00E429A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E429A0" w:rsidRDefault="00E429A0" w:rsidP="00E429A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E429A0" w:rsidRDefault="00E429A0" w:rsidP="00E429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 w:rsidR="00E429A0" w:rsidRPr="00E429A0" w:rsidRDefault="00E429A0" w:rsidP="00E429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Белгородского района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Ю.С. Бушкова</w:t>
      </w:r>
    </w:p>
    <w:p w:rsidR="008E0DE0" w:rsidRPr="00E429A0" w:rsidRDefault="008E0DE0" w:rsidP="00E4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0DE0" w:rsidRPr="00E4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9A" w:rsidRDefault="00AB0A9A" w:rsidP="00E429A0">
      <w:pPr>
        <w:spacing w:after="0" w:line="240" w:lineRule="auto"/>
      </w:pPr>
      <w:r>
        <w:separator/>
      </w:r>
    </w:p>
  </w:endnote>
  <w:endnote w:type="continuationSeparator" w:id="0">
    <w:p w:rsidR="00AB0A9A" w:rsidRDefault="00AB0A9A" w:rsidP="00E4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9A" w:rsidRDefault="00AB0A9A" w:rsidP="00E429A0">
      <w:pPr>
        <w:spacing w:after="0" w:line="240" w:lineRule="auto"/>
      </w:pPr>
      <w:r>
        <w:separator/>
      </w:r>
    </w:p>
  </w:footnote>
  <w:footnote w:type="continuationSeparator" w:id="0">
    <w:p w:rsidR="00AB0A9A" w:rsidRDefault="00AB0A9A" w:rsidP="00E42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09"/>
    <w:rsid w:val="001A3309"/>
    <w:rsid w:val="008E0DE0"/>
    <w:rsid w:val="00AB0A9A"/>
    <w:rsid w:val="00E429A0"/>
    <w:rsid w:val="00FC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7A1C"/>
  <w15:chartTrackingRefBased/>
  <w15:docId w15:val="{F7B31D10-230B-47E1-B033-B382FCE6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9A0"/>
  </w:style>
  <w:style w:type="paragraph" w:styleId="a6">
    <w:name w:val="footer"/>
    <w:basedOn w:val="a"/>
    <w:link w:val="a7"/>
    <w:uiPriority w:val="99"/>
    <w:unhideWhenUsed/>
    <w:rsid w:val="00E4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Бушкова Юлия Сергеевна</cp:lastModifiedBy>
  <cp:revision>3</cp:revision>
  <dcterms:created xsi:type="dcterms:W3CDTF">2024-03-26T14:46:00Z</dcterms:created>
  <dcterms:modified xsi:type="dcterms:W3CDTF">2024-03-26T14:57:00Z</dcterms:modified>
</cp:coreProperties>
</file>