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893" w:rsidRPr="008C077A" w:rsidRDefault="008C077A" w:rsidP="008C077A">
      <w:pPr>
        <w:autoSpaceDE w:val="0"/>
        <w:autoSpaceDN w:val="0"/>
        <w:adjustRightInd w:val="0"/>
        <w:spacing w:after="0" w:line="240" w:lineRule="exact"/>
        <w:contextualSpacing/>
        <w:jc w:val="both"/>
        <w:rPr>
          <w:rFonts w:ascii="Times New Roman" w:hAnsi="Times New Roman" w:cs="Times New Roman"/>
          <w:color w:val="000000"/>
          <w:sz w:val="28"/>
          <w:szCs w:val="28"/>
          <w:lang w:eastAsia="ru-RU"/>
        </w:rPr>
      </w:pPr>
      <w:r w:rsidRPr="008C077A">
        <w:rPr>
          <w:rFonts w:ascii="Times New Roman" w:hAnsi="Times New Roman" w:cs="Times New Roman"/>
          <w:color w:val="000000"/>
          <w:sz w:val="28"/>
          <w:szCs w:val="28"/>
          <w:lang w:eastAsia="ru-RU"/>
        </w:rPr>
        <w:t xml:space="preserve">ИНФОРМАЦИЯ </w:t>
      </w:r>
    </w:p>
    <w:p w:rsidR="00834893" w:rsidRPr="008C077A" w:rsidRDefault="00992765" w:rsidP="002C7ED0">
      <w:pPr>
        <w:autoSpaceDE w:val="0"/>
        <w:autoSpaceDN w:val="0"/>
        <w:adjustRightInd w:val="0"/>
        <w:spacing w:after="0" w:line="240" w:lineRule="exact"/>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для размещения </w:t>
      </w:r>
    </w:p>
    <w:p w:rsidR="00834893" w:rsidRDefault="00834893" w:rsidP="00834893">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eastAsia="ru-RU"/>
        </w:rPr>
      </w:pPr>
      <w:r w:rsidRPr="008C077A">
        <w:rPr>
          <w:rFonts w:ascii="Times New Roman" w:hAnsi="Times New Roman" w:cs="Times New Roman"/>
          <w:color w:val="000000"/>
          <w:sz w:val="28"/>
          <w:szCs w:val="28"/>
          <w:lang w:eastAsia="ru-RU"/>
        </w:rPr>
        <w:tab/>
        <w:t xml:space="preserve"> </w:t>
      </w:r>
    </w:p>
    <w:p w:rsidR="00AA3993" w:rsidRPr="00681EEB" w:rsidRDefault="00AA3993" w:rsidP="00B01869">
      <w:pPr>
        <w:spacing w:after="0" w:line="240" w:lineRule="auto"/>
        <w:ind w:firstLine="709"/>
        <w:jc w:val="both"/>
        <w:rPr>
          <w:rFonts w:ascii="Times New Roman" w:hAnsi="Times New Roman" w:cs="Times New Roman"/>
          <w:sz w:val="28"/>
          <w:szCs w:val="28"/>
        </w:rPr>
      </w:pPr>
    </w:p>
    <w:p w:rsidR="000E5CDD" w:rsidRPr="00B83C9C" w:rsidRDefault="000E5CDD" w:rsidP="000E5CDD">
      <w:pPr>
        <w:pStyle w:val="ConsPlusNormal"/>
        <w:ind w:firstLine="709"/>
        <w:jc w:val="both"/>
      </w:pPr>
      <w:r w:rsidRPr="00B83C9C">
        <w:t xml:space="preserve">Приговором Белгородского районного суда  </w:t>
      </w:r>
      <w:r w:rsidR="00456DA8">
        <w:t xml:space="preserve">гражданин Украины </w:t>
      </w:r>
      <w:r w:rsidR="00456DA8" w:rsidRPr="00456DA8">
        <w:t>совершил покушение на пересечение Государственной границы Российской Федерации без действительных документов на право выезда из Российской Федерации, при отсутствии признаков преступлений, предусмотренных ст.283.2 УК РФ, не доведенное до конца по независящим от него обстоятельствам</w:t>
      </w:r>
      <w:r w:rsidR="00456DA8">
        <w:t>(</w:t>
      </w:r>
      <w:r w:rsidR="00456DA8" w:rsidRPr="00456DA8">
        <w:t>ч.3 ст.30, ч.1 ст.322 УК РФ,</w:t>
      </w:r>
      <w:r w:rsidR="00456DA8">
        <w:t>)</w:t>
      </w:r>
    </w:p>
    <w:p w:rsidR="000E5CDD" w:rsidRPr="000E5CDD" w:rsidRDefault="000E5CDD" w:rsidP="000E5CDD">
      <w:pPr>
        <w:pStyle w:val="a3"/>
        <w:ind w:firstLine="709"/>
        <w:rPr>
          <w:rFonts w:ascii="Times New Roman" w:hAnsi="Times New Roman" w:cs="Times New Roman"/>
          <w:bCs/>
          <w:szCs w:val="28"/>
        </w:rPr>
      </w:pPr>
      <w:r w:rsidRPr="000E5CDD">
        <w:rPr>
          <w:rFonts w:ascii="Times New Roman" w:hAnsi="Times New Roman" w:cs="Times New Roman"/>
          <w:bCs/>
          <w:szCs w:val="28"/>
        </w:rPr>
        <w:t xml:space="preserve"> Преступление было совершено при следующих обстоятельствах.</w:t>
      </w:r>
    </w:p>
    <w:p w:rsidR="00456DA8" w:rsidRPr="00456DA8" w:rsidRDefault="00456DA8" w:rsidP="00456DA8">
      <w:pPr>
        <w:pStyle w:val="ab"/>
        <w:ind w:firstLine="708"/>
        <w:jc w:val="both"/>
        <w:rPr>
          <w:sz w:val="28"/>
          <w:szCs w:val="28"/>
        </w:rPr>
      </w:pPr>
      <w:r w:rsidRPr="00456DA8">
        <w:rPr>
          <w:sz w:val="28"/>
          <w:szCs w:val="28"/>
        </w:rPr>
        <w:t>Гражданин Украины Ф., 13 апреля 1972 года рождения, зная о порядке и правилах пересечения Государственной границы Российской Федерации, умышленно совершил покушение на незаконное пересечение Государственной границы Российской Федерации без действительных документов на право выезда из Российской Федераций (паспорта), в нарушение ст.ст.6, 24 ФЗ №114 от 15 августа 1996 года «О порядке выезда из Российской Федерации и порядке въезда в Российскую Федерацию» и ст.ст.9,11 Закона №4730-1 от 1 апреля 1993 года «О государственной границе РФ», устанавливающих обязанность иностранных граждан осуществлять пересечение Государственной границы Российской Федерации в установленных пунктах пропуска при наличии действительных документов, удостоверяющих их личность и действительных на право выезда из Российской Федерации или въезда в Российскую Федерацию, при следующих обстоятельствах:</w:t>
      </w:r>
    </w:p>
    <w:p w:rsidR="00456DA8" w:rsidRPr="00456DA8" w:rsidRDefault="00456DA8" w:rsidP="00456DA8">
      <w:pPr>
        <w:pStyle w:val="ab"/>
        <w:ind w:firstLine="708"/>
        <w:jc w:val="both"/>
        <w:rPr>
          <w:sz w:val="28"/>
          <w:szCs w:val="28"/>
        </w:rPr>
      </w:pPr>
      <w:r w:rsidRPr="00456DA8">
        <w:rPr>
          <w:sz w:val="28"/>
          <w:szCs w:val="28"/>
        </w:rPr>
        <w:t>11 января 2024 года в 11 часов 00 минут пограничным нарядом от отделения в пгт.Октябрьский ФСБ России по Белгородской и Воронежской областям, в пограничной зоне РФ на направлении н.п.Красный Хутор, Белгородского района. Белгородской области (РФ) – н.п.Граны, Дергачевского района, Харьковской области (Украина), в 50 метрах восточнее окраины н.п.Красный Хутор, Белгородского района, Белгородской области, в 1500 метров севернее делимитационной точки на Государственной границе РФ №725 (Приложения №2 к говору между РФ и Украиной о российско-украинской границе от 28 января 2003 года), на удалении около 1 500 метров от Государственной границы Российской Федерации, был выявлен гражданин Украины Федоров А.В., 13 апреля 1972 года рождения, который заведомо зная порядок и правила пересечения Государственной границы Российской Федерации пытался умышленно пересечь Государственную границу Российской Федерации без действительных документов на право выезда из Российской Федерации (паспорта), в обход установленных пунктов пропуска, однако не смог довести свои действия до конца, по независящим от его обстоятельствам, так как был выявлен сотрудниками ПС ФСБ России.</w:t>
      </w:r>
    </w:p>
    <w:p w:rsidR="00456DA8" w:rsidRDefault="00456DA8" w:rsidP="00456DA8">
      <w:pPr>
        <w:pStyle w:val="ab"/>
        <w:ind w:firstLine="708"/>
        <w:jc w:val="both"/>
        <w:rPr>
          <w:sz w:val="28"/>
          <w:szCs w:val="28"/>
        </w:rPr>
      </w:pPr>
      <w:r w:rsidRPr="00456DA8">
        <w:rPr>
          <w:sz w:val="28"/>
          <w:szCs w:val="28"/>
        </w:rPr>
        <w:t xml:space="preserve">Мотивом покушения на незаконное пересечение Государственной границы РФ явился факт отсутствия личного паспорта гражданина Украины, </w:t>
      </w:r>
      <w:r w:rsidRPr="00456DA8">
        <w:rPr>
          <w:sz w:val="28"/>
          <w:szCs w:val="28"/>
        </w:rPr>
        <w:lastRenderedPageBreak/>
        <w:t>необходимого для выезда из РФ. В связи с этим, с целью беспрепятственного выезда из РФ в Украину, Ф. следовал в обход установленных пунктов пропуска через Государственную границу РФ.</w:t>
      </w:r>
    </w:p>
    <w:p w:rsidR="000E5CDD" w:rsidRPr="000E5CDD" w:rsidRDefault="000E5CDD" w:rsidP="00B83C9C">
      <w:pPr>
        <w:pStyle w:val="ab"/>
        <w:ind w:firstLine="708"/>
        <w:jc w:val="both"/>
        <w:rPr>
          <w:sz w:val="28"/>
          <w:szCs w:val="28"/>
        </w:rPr>
      </w:pPr>
      <w:r w:rsidRPr="000E5CDD">
        <w:rPr>
          <w:sz w:val="28"/>
          <w:szCs w:val="28"/>
        </w:rPr>
        <w:t>В с</w:t>
      </w:r>
      <w:r w:rsidR="00456DA8">
        <w:rPr>
          <w:sz w:val="28"/>
          <w:szCs w:val="28"/>
        </w:rPr>
        <w:t>удебном заседании Ф</w:t>
      </w:r>
      <w:r w:rsidR="005F3E57">
        <w:rPr>
          <w:sz w:val="28"/>
          <w:szCs w:val="28"/>
        </w:rPr>
        <w:t>.</w:t>
      </w:r>
      <w:r w:rsidRPr="000E5CDD">
        <w:rPr>
          <w:sz w:val="28"/>
          <w:szCs w:val="28"/>
        </w:rPr>
        <w:t xml:space="preserve">. полностью признал свою вину. </w:t>
      </w:r>
    </w:p>
    <w:p w:rsidR="00456DA8" w:rsidRPr="00456DA8" w:rsidRDefault="000E5CDD" w:rsidP="00456DA8">
      <w:pPr>
        <w:autoSpaceDE w:val="0"/>
        <w:autoSpaceDN w:val="0"/>
        <w:adjustRightInd w:val="0"/>
        <w:ind w:firstLine="709"/>
        <w:jc w:val="both"/>
        <w:rPr>
          <w:rFonts w:ascii="Times New Roman" w:hAnsi="Times New Roman" w:cs="Times New Roman"/>
          <w:sz w:val="28"/>
          <w:szCs w:val="28"/>
        </w:rPr>
      </w:pPr>
      <w:r w:rsidRPr="000E5CDD">
        <w:rPr>
          <w:rFonts w:ascii="Times New Roman" w:hAnsi="Times New Roman" w:cs="Times New Roman"/>
          <w:sz w:val="28"/>
          <w:szCs w:val="28"/>
        </w:rPr>
        <w:t>По результатам судебного следствия Белгородский районный суд согласился с государствен</w:t>
      </w:r>
      <w:r w:rsidR="00B83C9C">
        <w:rPr>
          <w:rFonts w:ascii="Times New Roman" w:hAnsi="Times New Roman" w:cs="Times New Roman"/>
          <w:sz w:val="28"/>
          <w:szCs w:val="28"/>
        </w:rPr>
        <w:t xml:space="preserve">ным </w:t>
      </w:r>
      <w:r w:rsidR="005F3E57">
        <w:rPr>
          <w:rFonts w:ascii="Times New Roman" w:hAnsi="Times New Roman" w:cs="Times New Roman"/>
          <w:sz w:val="28"/>
          <w:szCs w:val="28"/>
        </w:rPr>
        <w:t xml:space="preserve">обвинителем и признал </w:t>
      </w:r>
      <w:r w:rsidR="00456DA8">
        <w:rPr>
          <w:rFonts w:ascii="Times New Roman" w:hAnsi="Times New Roman" w:cs="Times New Roman"/>
          <w:sz w:val="28"/>
          <w:szCs w:val="28"/>
        </w:rPr>
        <w:t xml:space="preserve">Ф. </w:t>
      </w:r>
      <w:r w:rsidR="00456DA8" w:rsidRPr="00456DA8">
        <w:rPr>
          <w:rFonts w:ascii="Times New Roman" w:hAnsi="Times New Roman" w:cs="Times New Roman"/>
          <w:sz w:val="28"/>
          <w:szCs w:val="28"/>
        </w:rPr>
        <w:t>виновным в совершении преступления, предусмотренного ч.3 ст.</w:t>
      </w:r>
      <w:r w:rsidR="00456DA8">
        <w:rPr>
          <w:rFonts w:ascii="Times New Roman" w:hAnsi="Times New Roman" w:cs="Times New Roman"/>
          <w:sz w:val="28"/>
          <w:szCs w:val="28"/>
        </w:rPr>
        <w:t>30, ч.1 ст.322 УК РФ и назначил</w:t>
      </w:r>
      <w:r w:rsidR="00456DA8" w:rsidRPr="00456DA8">
        <w:rPr>
          <w:rFonts w:ascii="Times New Roman" w:hAnsi="Times New Roman" w:cs="Times New Roman"/>
          <w:sz w:val="28"/>
          <w:szCs w:val="28"/>
        </w:rPr>
        <w:t xml:space="preserve"> ему по этой статье наказание в виде штрафа в размере 40 000 рублей.</w:t>
      </w:r>
    </w:p>
    <w:p w:rsidR="00456DA8" w:rsidRDefault="00456DA8" w:rsidP="00456DA8">
      <w:pPr>
        <w:autoSpaceDE w:val="0"/>
        <w:autoSpaceDN w:val="0"/>
        <w:adjustRightInd w:val="0"/>
        <w:ind w:firstLine="709"/>
        <w:jc w:val="both"/>
        <w:rPr>
          <w:rFonts w:ascii="Times New Roman" w:hAnsi="Times New Roman" w:cs="Times New Roman"/>
          <w:sz w:val="28"/>
          <w:szCs w:val="28"/>
        </w:rPr>
      </w:pPr>
      <w:r w:rsidRPr="00456DA8">
        <w:rPr>
          <w:rFonts w:ascii="Times New Roman" w:hAnsi="Times New Roman" w:cs="Times New Roman"/>
          <w:sz w:val="28"/>
          <w:szCs w:val="28"/>
        </w:rPr>
        <w:t>На основании ч.5 ст.72 УК РФ, с учетом срока фактического содержания Ф</w:t>
      </w:r>
      <w:r>
        <w:rPr>
          <w:rFonts w:ascii="Times New Roman" w:hAnsi="Times New Roman" w:cs="Times New Roman"/>
          <w:sz w:val="28"/>
          <w:szCs w:val="28"/>
        </w:rPr>
        <w:t>.</w:t>
      </w:r>
      <w:r w:rsidRPr="00456DA8">
        <w:rPr>
          <w:rFonts w:ascii="Times New Roman" w:hAnsi="Times New Roman" w:cs="Times New Roman"/>
          <w:sz w:val="28"/>
          <w:szCs w:val="28"/>
        </w:rPr>
        <w:t xml:space="preserve"> под стражей</w:t>
      </w:r>
      <w:r>
        <w:rPr>
          <w:rFonts w:ascii="Times New Roman" w:hAnsi="Times New Roman" w:cs="Times New Roman"/>
          <w:sz w:val="28"/>
          <w:szCs w:val="28"/>
        </w:rPr>
        <w:t>, полностью освободил</w:t>
      </w:r>
      <w:bookmarkStart w:id="0" w:name="_GoBack"/>
      <w:bookmarkEnd w:id="0"/>
      <w:r w:rsidRPr="00456DA8">
        <w:rPr>
          <w:rFonts w:ascii="Times New Roman" w:hAnsi="Times New Roman" w:cs="Times New Roman"/>
          <w:sz w:val="28"/>
          <w:szCs w:val="28"/>
        </w:rPr>
        <w:t xml:space="preserve"> его от отбывания назначенного наказания в виде штрафа.</w:t>
      </w:r>
    </w:p>
    <w:p w:rsidR="000E5CDD" w:rsidRPr="005F3E57" w:rsidRDefault="000E5CDD" w:rsidP="005F3E57">
      <w:pPr>
        <w:autoSpaceDE w:val="0"/>
        <w:autoSpaceDN w:val="0"/>
        <w:adjustRightInd w:val="0"/>
        <w:ind w:firstLine="709"/>
        <w:jc w:val="both"/>
        <w:rPr>
          <w:rFonts w:ascii="Times New Roman" w:hAnsi="Times New Roman" w:cs="Times New Roman"/>
          <w:sz w:val="28"/>
          <w:szCs w:val="28"/>
        </w:rPr>
      </w:pPr>
      <w:r w:rsidRPr="005F3E57">
        <w:rPr>
          <w:rFonts w:ascii="Times New Roman" w:hAnsi="Times New Roman" w:cs="Times New Roman"/>
          <w:sz w:val="28"/>
          <w:szCs w:val="28"/>
        </w:rPr>
        <w:t>Приговор  не вступил в законную силу.</w:t>
      </w:r>
    </w:p>
    <w:p w:rsidR="000E5CDD" w:rsidRPr="000E5CDD" w:rsidRDefault="000E5CDD" w:rsidP="000E5CDD">
      <w:pPr>
        <w:pStyle w:val="2"/>
        <w:spacing w:after="0" w:line="240" w:lineRule="auto"/>
        <w:jc w:val="both"/>
        <w:rPr>
          <w:rFonts w:ascii="Times New Roman" w:hAnsi="Times New Roman" w:cs="Times New Roman"/>
          <w:sz w:val="28"/>
          <w:szCs w:val="28"/>
        </w:rPr>
      </w:pPr>
    </w:p>
    <w:p w:rsidR="000E5CDD" w:rsidRDefault="000E5CDD" w:rsidP="000E5CDD">
      <w:pPr>
        <w:spacing w:line="240" w:lineRule="exact"/>
        <w:jc w:val="both"/>
        <w:rPr>
          <w:rFonts w:ascii="Times New Roman" w:hAnsi="Times New Roman" w:cs="Times New Roman"/>
          <w:sz w:val="28"/>
          <w:szCs w:val="28"/>
        </w:rPr>
      </w:pPr>
    </w:p>
    <w:p w:rsidR="000E5CDD" w:rsidRPr="000E5CDD" w:rsidRDefault="005F3E57" w:rsidP="000E5CDD">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Помощник </w:t>
      </w:r>
      <w:r w:rsidR="000E5CDD" w:rsidRPr="000E5CDD">
        <w:rPr>
          <w:rFonts w:ascii="Times New Roman" w:hAnsi="Times New Roman" w:cs="Times New Roman"/>
          <w:sz w:val="28"/>
          <w:szCs w:val="28"/>
        </w:rPr>
        <w:t xml:space="preserve">прокурора </w:t>
      </w:r>
    </w:p>
    <w:p w:rsidR="000E5CDD" w:rsidRPr="000E5CDD" w:rsidRDefault="000E5CDD" w:rsidP="000E5CDD">
      <w:pPr>
        <w:spacing w:line="240" w:lineRule="exact"/>
        <w:jc w:val="both"/>
        <w:rPr>
          <w:rFonts w:ascii="Times New Roman" w:hAnsi="Times New Roman" w:cs="Times New Roman"/>
          <w:sz w:val="28"/>
          <w:szCs w:val="28"/>
        </w:rPr>
      </w:pPr>
      <w:r w:rsidRPr="000E5CDD">
        <w:rPr>
          <w:rFonts w:ascii="Times New Roman" w:hAnsi="Times New Roman" w:cs="Times New Roman"/>
          <w:sz w:val="28"/>
          <w:szCs w:val="28"/>
        </w:rPr>
        <w:t>Белгородского района</w:t>
      </w:r>
      <w:r w:rsidR="005F3E57">
        <w:rPr>
          <w:rFonts w:ascii="Times New Roman" w:hAnsi="Times New Roman" w:cs="Times New Roman"/>
          <w:sz w:val="28"/>
          <w:szCs w:val="28"/>
        </w:rPr>
        <w:tab/>
      </w:r>
      <w:r w:rsidR="005F3E57">
        <w:rPr>
          <w:rFonts w:ascii="Times New Roman" w:hAnsi="Times New Roman" w:cs="Times New Roman"/>
          <w:sz w:val="28"/>
          <w:szCs w:val="28"/>
        </w:rPr>
        <w:tab/>
      </w:r>
      <w:r w:rsidR="005F3E57">
        <w:rPr>
          <w:rFonts w:ascii="Times New Roman" w:hAnsi="Times New Roman" w:cs="Times New Roman"/>
          <w:sz w:val="28"/>
          <w:szCs w:val="28"/>
        </w:rPr>
        <w:tab/>
      </w:r>
      <w:r w:rsidR="005F3E57">
        <w:rPr>
          <w:rFonts w:ascii="Times New Roman" w:hAnsi="Times New Roman" w:cs="Times New Roman"/>
          <w:sz w:val="28"/>
          <w:szCs w:val="28"/>
        </w:rPr>
        <w:tab/>
      </w:r>
      <w:r w:rsidR="005F3E57">
        <w:rPr>
          <w:rFonts w:ascii="Times New Roman" w:hAnsi="Times New Roman" w:cs="Times New Roman"/>
          <w:sz w:val="28"/>
          <w:szCs w:val="28"/>
        </w:rPr>
        <w:tab/>
      </w:r>
      <w:r w:rsidR="005F3E57">
        <w:rPr>
          <w:rFonts w:ascii="Times New Roman" w:hAnsi="Times New Roman" w:cs="Times New Roman"/>
          <w:sz w:val="28"/>
          <w:szCs w:val="28"/>
        </w:rPr>
        <w:tab/>
        <w:t xml:space="preserve">               И.Э.Заздравных</w:t>
      </w:r>
    </w:p>
    <w:p w:rsidR="000E5CDD" w:rsidRDefault="000E5CDD" w:rsidP="000E5CDD">
      <w:pPr>
        <w:spacing w:line="240" w:lineRule="exact"/>
        <w:jc w:val="both"/>
        <w:rPr>
          <w:sz w:val="28"/>
          <w:szCs w:val="28"/>
        </w:rPr>
      </w:pPr>
    </w:p>
    <w:p w:rsidR="000E5CDD" w:rsidRDefault="000E5CDD" w:rsidP="000E5CDD">
      <w:pPr>
        <w:jc w:val="both"/>
        <w:rPr>
          <w:sz w:val="28"/>
          <w:szCs w:val="28"/>
        </w:rPr>
      </w:pPr>
    </w:p>
    <w:p w:rsidR="00045D72" w:rsidRPr="00F11532" w:rsidRDefault="00045D72" w:rsidP="00F11532">
      <w:pPr>
        <w:autoSpaceDE w:val="0"/>
        <w:autoSpaceDN w:val="0"/>
        <w:adjustRightInd w:val="0"/>
        <w:spacing w:after="0" w:line="240" w:lineRule="auto"/>
        <w:jc w:val="both"/>
        <w:rPr>
          <w:rFonts w:ascii="Times New Roman" w:hAnsi="Times New Roman" w:cs="Times New Roman"/>
          <w:sz w:val="28"/>
          <w:szCs w:val="28"/>
          <w:lang w:eastAsia="ru-RU"/>
        </w:rPr>
      </w:pPr>
    </w:p>
    <w:sectPr w:rsidR="00045D72" w:rsidRPr="00F11532" w:rsidSect="006A6A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2F" w:rsidRDefault="00AE162F" w:rsidP="00926E19">
      <w:pPr>
        <w:spacing w:after="0" w:line="240" w:lineRule="auto"/>
      </w:pPr>
      <w:r>
        <w:separator/>
      </w:r>
    </w:p>
  </w:endnote>
  <w:endnote w:type="continuationSeparator" w:id="0">
    <w:p w:rsidR="00AE162F" w:rsidRDefault="00AE162F" w:rsidP="0092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2F" w:rsidRDefault="00AE162F" w:rsidP="00926E19">
      <w:pPr>
        <w:spacing w:after="0" w:line="240" w:lineRule="auto"/>
      </w:pPr>
      <w:r>
        <w:separator/>
      </w:r>
    </w:p>
  </w:footnote>
  <w:footnote w:type="continuationSeparator" w:id="0">
    <w:p w:rsidR="00AE162F" w:rsidRDefault="00AE162F" w:rsidP="00926E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4893"/>
    <w:rsid w:val="000274CB"/>
    <w:rsid w:val="00045D72"/>
    <w:rsid w:val="000A0693"/>
    <w:rsid w:val="000D2431"/>
    <w:rsid w:val="000D619A"/>
    <w:rsid w:val="000E5CDD"/>
    <w:rsid w:val="001635BE"/>
    <w:rsid w:val="001A362B"/>
    <w:rsid w:val="00225223"/>
    <w:rsid w:val="00251E0B"/>
    <w:rsid w:val="00287C78"/>
    <w:rsid w:val="002C15B4"/>
    <w:rsid w:val="002C7ED0"/>
    <w:rsid w:val="003528B9"/>
    <w:rsid w:val="003B03D3"/>
    <w:rsid w:val="003D04FB"/>
    <w:rsid w:val="003D696E"/>
    <w:rsid w:val="003F7200"/>
    <w:rsid w:val="00422A2D"/>
    <w:rsid w:val="00425945"/>
    <w:rsid w:val="00456DA8"/>
    <w:rsid w:val="00476461"/>
    <w:rsid w:val="00533BA2"/>
    <w:rsid w:val="00556317"/>
    <w:rsid w:val="005F3E57"/>
    <w:rsid w:val="0060769E"/>
    <w:rsid w:val="0063484A"/>
    <w:rsid w:val="00681EEB"/>
    <w:rsid w:val="00697D3C"/>
    <w:rsid w:val="006A1189"/>
    <w:rsid w:val="006A6ABF"/>
    <w:rsid w:val="00740E78"/>
    <w:rsid w:val="00755365"/>
    <w:rsid w:val="007563CF"/>
    <w:rsid w:val="007C216E"/>
    <w:rsid w:val="007E0634"/>
    <w:rsid w:val="007E0CAA"/>
    <w:rsid w:val="007F41FF"/>
    <w:rsid w:val="007F689A"/>
    <w:rsid w:val="00834893"/>
    <w:rsid w:val="00835773"/>
    <w:rsid w:val="0084277F"/>
    <w:rsid w:val="00863E07"/>
    <w:rsid w:val="00872C37"/>
    <w:rsid w:val="008B708C"/>
    <w:rsid w:val="008C077A"/>
    <w:rsid w:val="008E21F1"/>
    <w:rsid w:val="009052FB"/>
    <w:rsid w:val="009235C1"/>
    <w:rsid w:val="00926E19"/>
    <w:rsid w:val="00927054"/>
    <w:rsid w:val="009477C5"/>
    <w:rsid w:val="00992765"/>
    <w:rsid w:val="009A247D"/>
    <w:rsid w:val="009A4071"/>
    <w:rsid w:val="009C2D3E"/>
    <w:rsid w:val="009F07A3"/>
    <w:rsid w:val="00A1226D"/>
    <w:rsid w:val="00A27C7A"/>
    <w:rsid w:val="00A31621"/>
    <w:rsid w:val="00A43FA7"/>
    <w:rsid w:val="00A50701"/>
    <w:rsid w:val="00A74425"/>
    <w:rsid w:val="00AA3993"/>
    <w:rsid w:val="00AA55C1"/>
    <w:rsid w:val="00AB43C1"/>
    <w:rsid w:val="00AB58B4"/>
    <w:rsid w:val="00AE162F"/>
    <w:rsid w:val="00B0006B"/>
    <w:rsid w:val="00B01869"/>
    <w:rsid w:val="00B50827"/>
    <w:rsid w:val="00B83C9C"/>
    <w:rsid w:val="00BD2FDD"/>
    <w:rsid w:val="00C72A59"/>
    <w:rsid w:val="00CD0567"/>
    <w:rsid w:val="00D33149"/>
    <w:rsid w:val="00D378EA"/>
    <w:rsid w:val="00D525C6"/>
    <w:rsid w:val="00D7195C"/>
    <w:rsid w:val="00D71EC7"/>
    <w:rsid w:val="00D911E1"/>
    <w:rsid w:val="00DB0160"/>
    <w:rsid w:val="00E00416"/>
    <w:rsid w:val="00E06579"/>
    <w:rsid w:val="00E42945"/>
    <w:rsid w:val="00EE15C5"/>
    <w:rsid w:val="00F11532"/>
    <w:rsid w:val="00F20447"/>
    <w:rsid w:val="00F279A2"/>
    <w:rsid w:val="00F44107"/>
    <w:rsid w:val="00F73881"/>
    <w:rsid w:val="00FC2ABC"/>
    <w:rsid w:val="00FD13AB"/>
    <w:rsid w:val="00FD77EE"/>
    <w:rsid w:val="00FE6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4B2F"/>
  <w15:docId w15:val="{256C251A-E573-4754-9DFF-76C9AAD3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8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834893"/>
    <w:pPr>
      <w:spacing w:after="0" w:line="240" w:lineRule="auto"/>
      <w:jc w:val="both"/>
    </w:pPr>
    <w:rPr>
      <w:sz w:val="28"/>
    </w:rPr>
  </w:style>
  <w:style w:type="character" w:customStyle="1" w:styleId="a4">
    <w:name w:val="Основной текст Знак"/>
    <w:basedOn w:val="a0"/>
    <w:uiPriority w:val="99"/>
    <w:semiHidden/>
    <w:rsid w:val="00834893"/>
  </w:style>
  <w:style w:type="character" w:customStyle="1" w:styleId="1">
    <w:name w:val="Основной текст Знак1"/>
    <w:basedOn w:val="a0"/>
    <w:link w:val="a3"/>
    <w:locked/>
    <w:rsid w:val="00834893"/>
    <w:rPr>
      <w:sz w:val="28"/>
    </w:rPr>
  </w:style>
  <w:style w:type="paragraph" w:customStyle="1" w:styleId="Style9">
    <w:name w:val="Style9"/>
    <w:basedOn w:val="a"/>
    <w:uiPriority w:val="99"/>
    <w:rsid w:val="00834893"/>
    <w:pPr>
      <w:widowControl w:val="0"/>
      <w:autoSpaceDE w:val="0"/>
      <w:autoSpaceDN w:val="0"/>
      <w:adjustRightInd w:val="0"/>
      <w:spacing w:after="0" w:line="307" w:lineRule="exact"/>
      <w:ind w:firstLine="667"/>
      <w:jc w:val="both"/>
    </w:pPr>
    <w:rPr>
      <w:rFonts w:ascii="Impact" w:eastAsiaTheme="minorEastAsia" w:hAnsi="Impact"/>
      <w:sz w:val="24"/>
      <w:szCs w:val="24"/>
      <w:lang w:eastAsia="ru-RU"/>
    </w:rPr>
  </w:style>
  <w:style w:type="paragraph" w:customStyle="1" w:styleId="Style13">
    <w:name w:val="Style13"/>
    <w:basedOn w:val="a"/>
    <w:uiPriority w:val="99"/>
    <w:rsid w:val="00834893"/>
    <w:pPr>
      <w:widowControl w:val="0"/>
      <w:autoSpaceDE w:val="0"/>
      <w:autoSpaceDN w:val="0"/>
      <w:adjustRightInd w:val="0"/>
      <w:spacing w:after="0" w:line="339" w:lineRule="exact"/>
      <w:ind w:firstLine="859"/>
      <w:jc w:val="both"/>
    </w:pPr>
    <w:rPr>
      <w:rFonts w:ascii="Impact" w:eastAsiaTheme="minorEastAsia" w:hAnsi="Impact"/>
      <w:sz w:val="24"/>
      <w:szCs w:val="24"/>
      <w:lang w:eastAsia="ru-RU"/>
    </w:rPr>
  </w:style>
  <w:style w:type="character" w:customStyle="1" w:styleId="FontStyle22">
    <w:name w:val="Font Style22"/>
    <w:basedOn w:val="a0"/>
    <w:uiPriority w:val="99"/>
    <w:rsid w:val="00834893"/>
    <w:rPr>
      <w:rFonts w:ascii="Times New Roman" w:hAnsi="Times New Roman" w:cs="Times New Roman"/>
      <w:b/>
      <w:bCs/>
      <w:sz w:val="24"/>
      <w:szCs w:val="24"/>
    </w:rPr>
  </w:style>
  <w:style w:type="character" w:customStyle="1" w:styleId="FontStyle26">
    <w:name w:val="Font Style26"/>
    <w:basedOn w:val="a0"/>
    <w:uiPriority w:val="99"/>
    <w:rsid w:val="00834893"/>
    <w:rPr>
      <w:rFonts w:ascii="Times New Roman" w:hAnsi="Times New Roman" w:cs="Times New Roman"/>
      <w:sz w:val="24"/>
      <w:szCs w:val="24"/>
    </w:rPr>
  </w:style>
  <w:style w:type="paragraph" w:customStyle="1" w:styleId="Style18">
    <w:name w:val="Style18"/>
    <w:basedOn w:val="a"/>
    <w:rsid w:val="00834893"/>
    <w:pPr>
      <w:widowControl w:val="0"/>
      <w:autoSpaceDE w:val="0"/>
      <w:autoSpaceDN w:val="0"/>
      <w:adjustRightInd w:val="0"/>
      <w:spacing w:after="0" w:line="315" w:lineRule="exact"/>
      <w:ind w:firstLine="648"/>
    </w:pPr>
    <w:rPr>
      <w:rFonts w:ascii="Times New Roman" w:eastAsia="Times New Roman" w:hAnsi="Times New Roman" w:cs="Times New Roman"/>
      <w:sz w:val="24"/>
      <w:szCs w:val="24"/>
      <w:lang w:eastAsia="ru-RU"/>
    </w:rPr>
  </w:style>
  <w:style w:type="paragraph" w:customStyle="1" w:styleId="Style2">
    <w:name w:val="Style2"/>
    <w:basedOn w:val="a"/>
    <w:uiPriority w:val="99"/>
    <w:rsid w:val="007F689A"/>
    <w:pPr>
      <w:widowControl w:val="0"/>
      <w:autoSpaceDE w:val="0"/>
      <w:autoSpaceDN w:val="0"/>
      <w:adjustRightInd w:val="0"/>
      <w:spacing w:after="0" w:line="211" w:lineRule="exact"/>
      <w:ind w:firstLine="384"/>
      <w:jc w:val="both"/>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7F689A"/>
    <w:rPr>
      <w:rFonts w:ascii="Times New Roman" w:hAnsi="Times New Roman" w:cs="Times New Roman"/>
      <w:sz w:val="18"/>
      <w:szCs w:val="18"/>
    </w:rPr>
  </w:style>
  <w:style w:type="paragraph" w:customStyle="1" w:styleId="Style6">
    <w:name w:val="Style6"/>
    <w:basedOn w:val="a"/>
    <w:uiPriority w:val="99"/>
    <w:rsid w:val="007F689A"/>
    <w:pPr>
      <w:widowControl w:val="0"/>
      <w:autoSpaceDE w:val="0"/>
      <w:autoSpaceDN w:val="0"/>
      <w:adjustRightInd w:val="0"/>
      <w:spacing w:after="0" w:line="323" w:lineRule="exact"/>
      <w:ind w:firstLine="773"/>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7F689A"/>
    <w:rPr>
      <w:rFonts w:ascii="Times New Roman" w:hAnsi="Times New Roman" w:cs="Times New Roman"/>
      <w:sz w:val="26"/>
      <w:szCs w:val="26"/>
    </w:rPr>
  </w:style>
  <w:style w:type="paragraph" w:styleId="a5">
    <w:name w:val="Normal (Web)"/>
    <w:basedOn w:val="a"/>
    <w:uiPriority w:val="99"/>
    <w:unhideWhenUsed/>
    <w:rsid w:val="00A74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26E1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26E19"/>
  </w:style>
  <w:style w:type="paragraph" w:styleId="a8">
    <w:name w:val="footer"/>
    <w:basedOn w:val="a"/>
    <w:link w:val="a9"/>
    <w:uiPriority w:val="99"/>
    <w:semiHidden/>
    <w:unhideWhenUsed/>
    <w:rsid w:val="00926E1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26E19"/>
  </w:style>
  <w:style w:type="character" w:styleId="aa">
    <w:name w:val="Hyperlink"/>
    <w:basedOn w:val="a0"/>
    <w:uiPriority w:val="99"/>
    <w:semiHidden/>
    <w:unhideWhenUsed/>
    <w:rsid w:val="00045D72"/>
    <w:rPr>
      <w:color w:val="0000FF"/>
      <w:u w:val="single"/>
    </w:rPr>
  </w:style>
  <w:style w:type="paragraph" w:styleId="2">
    <w:name w:val="Body Text 2"/>
    <w:basedOn w:val="a"/>
    <w:link w:val="20"/>
    <w:uiPriority w:val="99"/>
    <w:semiHidden/>
    <w:unhideWhenUsed/>
    <w:rsid w:val="00681EEB"/>
    <w:pPr>
      <w:spacing w:after="120" w:line="480" w:lineRule="auto"/>
    </w:pPr>
  </w:style>
  <w:style w:type="character" w:customStyle="1" w:styleId="20">
    <w:name w:val="Основной текст 2 Знак"/>
    <w:basedOn w:val="a0"/>
    <w:link w:val="2"/>
    <w:uiPriority w:val="99"/>
    <w:semiHidden/>
    <w:rsid w:val="00681EEB"/>
  </w:style>
  <w:style w:type="paragraph" w:customStyle="1" w:styleId="10">
    <w:name w:val="1см"/>
    <w:link w:val="11"/>
    <w:qFormat/>
    <w:rsid w:val="003528B9"/>
    <w:pPr>
      <w:suppressAutoHyphen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11">
    <w:name w:val="1см Знак"/>
    <w:link w:val="10"/>
    <w:rsid w:val="003528B9"/>
    <w:rPr>
      <w:rFonts w:ascii="Times New Roman" w:eastAsia="Times New Roman" w:hAnsi="Times New Roman" w:cs="Times New Roman"/>
      <w:sz w:val="24"/>
      <w:szCs w:val="20"/>
      <w:lang w:eastAsia="ru-RU"/>
    </w:rPr>
  </w:style>
  <w:style w:type="paragraph" w:styleId="ab">
    <w:name w:val="No Spacing"/>
    <w:uiPriority w:val="1"/>
    <w:qFormat/>
    <w:rsid w:val="007E0CA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0E5C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5F3E5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3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56854">
      <w:bodyDiv w:val="1"/>
      <w:marLeft w:val="0"/>
      <w:marRight w:val="0"/>
      <w:marTop w:val="0"/>
      <w:marBottom w:val="0"/>
      <w:divBdr>
        <w:top w:val="none" w:sz="0" w:space="0" w:color="auto"/>
        <w:left w:val="none" w:sz="0" w:space="0" w:color="auto"/>
        <w:bottom w:val="none" w:sz="0" w:space="0" w:color="auto"/>
        <w:right w:val="none" w:sz="0" w:space="0" w:color="auto"/>
      </w:divBdr>
    </w:div>
    <w:div w:id="104995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Раевская</dc:creator>
  <cp:lastModifiedBy>Заздравных Иван Эдуардович</cp:lastModifiedBy>
  <cp:revision>11</cp:revision>
  <cp:lastPrinted>2023-10-13T12:29:00Z</cp:lastPrinted>
  <dcterms:created xsi:type="dcterms:W3CDTF">2020-04-24T08:15:00Z</dcterms:created>
  <dcterms:modified xsi:type="dcterms:W3CDTF">2024-03-06T13:20:00Z</dcterms:modified>
</cp:coreProperties>
</file>