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87" w:rsidRDefault="00211B87"/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D350BE" w:rsidRPr="006E667F" w:rsidRDefault="00D350BE" w:rsidP="00D350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D350BE" w:rsidRDefault="00D350BE" w:rsidP="00D350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eastAsia="Calibri" w:hAnsi="TimesNewRomanPSMT" w:cs="TimesNewRomanPSMT"/>
          <w:sz w:val="28"/>
          <w:szCs w:val="28"/>
        </w:rPr>
        <w:t>И.о</w:t>
      </w:r>
      <w:proofErr w:type="spellEnd"/>
      <w:r>
        <w:rPr>
          <w:rFonts w:ascii="TimesNewRomanPSMT" w:eastAsia="Calibri" w:hAnsi="TimesNewRomanPSMT" w:cs="TimesNewRomanPSMT"/>
          <w:sz w:val="28"/>
          <w:szCs w:val="28"/>
        </w:rPr>
        <w:t xml:space="preserve">. прокурора Белгородского района утвержден обвинительный акт по факту 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кражи</w:t>
      </w:r>
      <w:r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0339A3" w:rsidRDefault="000339A3" w:rsidP="00A72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350BE">
        <w:rPr>
          <w:rFonts w:ascii="Times New Roman" w:hAnsi="Times New Roman" w:cs="Times New Roman"/>
          <w:sz w:val="28"/>
          <w:szCs w:val="28"/>
        </w:rPr>
        <w:t xml:space="preserve">Органом дознания установлено, что в </w:t>
      </w:r>
      <w:r w:rsidR="00644C5C">
        <w:rPr>
          <w:rFonts w:ascii="Times New Roman" w:hAnsi="Times New Roman" w:cs="Times New Roman"/>
          <w:sz w:val="28"/>
          <w:szCs w:val="28"/>
        </w:rPr>
        <w:t>марте</w:t>
      </w:r>
      <w:r w:rsidRPr="00D350BE">
        <w:rPr>
          <w:rFonts w:ascii="Times New Roman" w:hAnsi="Times New Roman" w:cs="Times New Roman"/>
          <w:sz w:val="28"/>
          <w:szCs w:val="28"/>
        </w:rPr>
        <w:t xml:space="preserve"> 202</w:t>
      </w:r>
      <w:r w:rsidR="00644C5C">
        <w:rPr>
          <w:rFonts w:ascii="Times New Roman" w:hAnsi="Times New Roman" w:cs="Times New Roman"/>
          <w:sz w:val="28"/>
          <w:szCs w:val="28"/>
        </w:rPr>
        <w:t>4</w:t>
      </w:r>
      <w:r w:rsidRPr="00D350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4C5C">
        <w:rPr>
          <w:rFonts w:ascii="Times New Roman" w:hAnsi="Times New Roman" w:cs="Times New Roman"/>
          <w:sz w:val="28"/>
          <w:szCs w:val="28"/>
        </w:rPr>
        <w:t>житель Белгородского района, прогуливаясь по аллее, обнаружил около скамейки пакет с документами и мобильный телефон, которые лежали на земле. О</w:t>
      </w:r>
      <w:r w:rsidR="00644C5C">
        <w:rPr>
          <w:rFonts w:ascii="Times New Roman" w:hAnsi="Times New Roman" w:cs="Times New Roman"/>
          <w:sz w:val="28"/>
          <w:szCs w:val="28"/>
        </w:rPr>
        <w:t>н</w:t>
      </w:r>
      <w:r w:rsidR="00644C5C">
        <w:rPr>
          <w:rFonts w:ascii="Times New Roman" w:hAnsi="Times New Roman" w:cs="Times New Roman"/>
          <w:sz w:val="28"/>
          <w:szCs w:val="28"/>
        </w:rPr>
        <w:t xml:space="preserve"> и смотрел телефон решил забрать его себе, чтобы пользоваться им в дальнейшем, а документы оставил на скамейке.</w:t>
      </w:r>
    </w:p>
    <w:p w:rsidR="00D350BE" w:rsidRPr="005123C5" w:rsidRDefault="00D350BE" w:rsidP="00A724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Своими умышленными действиями 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38</w:t>
      </w:r>
      <w:r>
        <w:rPr>
          <w:rFonts w:ascii="TimesNewRomanPSMT" w:eastAsia="Calibri" w:hAnsi="TimesNewRomanPSMT" w:cs="TimesNewRomanPSMT"/>
          <w:sz w:val="28"/>
          <w:szCs w:val="28"/>
        </w:rPr>
        <w:t>-летний гражданин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совершил преступление, предусмотренное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ч. 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1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ст. 1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58</w:t>
      </w:r>
      <w:r w:rsidRPr="005123C5">
        <w:rPr>
          <w:rFonts w:ascii="TimesNewRomanPSMT" w:eastAsia="Calibri" w:hAnsi="TimesNewRomanPSMT" w:cs="TimesNewRomanPSMT"/>
          <w:sz w:val="28"/>
          <w:szCs w:val="28"/>
        </w:rPr>
        <w:t xml:space="preserve"> УК РФ – </w:t>
      </w:r>
      <w:r w:rsidR="00644C5C">
        <w:rPr>
          <w:rFonts w:ascii="TimesNewRomanPSMT" w:eastAsia="Calibri" w:hAnsi="TimesNewRomanPSMT" w:cs="TimesNewRomanPSMT"/>
          <w:sz w:val="28"/>
          <w:szCs w:val="28"/>
        </w:rPr>
        <w:t>кража, то есть тайное хищение имущества</w:t>
      </w:r>
      <w:bookmarkStart w:id="0" w:name="_GoBack"/>
      <w:bookmarkEnd w:id="0"/>
      <w:r w:rsidR="00A72419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D350BE" w:rsidRPr="00A72419" w:rsidRDefault="00A72419" w:rsidP="00033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 w:rsidR="00D350BE" w:rsidRPr="00A7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339A3"/>
    <w:rsid w:val="000E252D"/>
    <w:rsid w:val="00211B87"/>
    <w:rsid w:val="00644C5C"/>
    <w:rsid w:val="00A72419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707E"/>
  <w15:chartTrackingRefBased/>
  <w15:docId w15:val="{D9070292-B678-4856-BBB9-A8EF267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5</cp:revision>
  <cp:lastPrinted>2024-06-04T15:05:00Z</cp:lastPrinted>
  <dcterms:created xsi:type="dcterms:W3CDTF">2024-05-24T12:37:00Z</dcterms:created>
  <dcterms:modified xsi:type="dcterms:W3CDTF">2024-06-04T15:10:00Z</dcterms:modified>
</cp:coreProperties>
</file>