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9D" w:rsidRDefault="00777F9D" w:rsidP="00777F9D">
      <w:pPr>
        <w:ind w:firstLine="709"/>
        <w:jc w:val="center"/>
        <w:rPr>
          <w:b/>
          <w:bCs/>
          <w:sz w:val="28"/>
        </w:rPr>
      </w:pPr>
      <w:bookmarkStart w:id="0" w:name="_GoBack"/>
      <w:bookmarkEnd w:id="0"/>
    </w:p>
    <w:p w:rsidR="00777F9D" w:rsidRDefault="00777F9D" w:rsidP="00777F9D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7" o:title="" chromakey="white" gain="86232f" grayscale="t" bilevel="t"/>
          </v:shape>
          <o:OLEObject Type="Embed" ProgID="Word.Picture.8" ShapeID="_x0000_i1025" DrawAspect="Content" ObjectID="_1751376748" r:id="rId8"/>
        </w:object>
      </w:r>
    </w:p>
    <w:p w:rsidR="00777F9D" w:rsidRDefault="00777F9D" w:rsidP="00777F9D">
      <w:pPr>
        <w:jc w:val="center"/>
        <w:rPr>
          <w:rFonts w:ascii="Arial" w:hAnsi="Arial" w:cs="Arial"/>
          <w:b/>
          <w:bCs/>
        </w:rPr>
      </w:pPr>
    </w:p>
    <w:p w:rsidR="00777F9D" w:rsidRDefault="00777F9D" w:rsidP="00777F9D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777F9D" w:rsidRPr="0079491C" w:rsidRDefault="00777F9D" w:rsidP="00777F9D">
      <w:pPr>
        <w:jc w:val="center"/>
        <w:rPr>
          <w:rFonts w:ascii="Arial" w:hAnsi="Arial" w:cs="Arial"/>
          <w:b/>
          <w:bCs/>
        </w:rPr>
      </w:pPr>
    </w:p>
    <w:p w:rsidR="00777F9D" w:rsidRDefault="00777F9D" w:rsidP="00777F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77F9D" w:rsidRPr="00CC494E" w:rsidRDefault="00993104" w:rsidP="00777F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БЕЛОВСКОГО</w:t>
      </w:r>
      <w:r w:rsidR="00777F9D">
        <w:rPr>
          <w:rFonts w:ascii="Arial" w:hAnsi="Arial" w:cs="Arial"/>
          <w:b/>
          <w:bCs/>
          <w:sz w:val="32"/>
          <w:szCs w:val="32"/>
        </w:rPr>
        <w:t xml:space="preserve"> </w:t>
      </w:r>
      <w:r w:rsidR="00777F9D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777F9D" w:rsidRPr="00CC494E" w:rsidRDefault="00777F9D" w:rsidP="00777F9D">
      <w:pPr>
        <w:rPr>
          <w:bCs/>
          <w:sz w:val="32"/>
          <w:szCs w:val="32"/>
        </w:rPr>
      </w:pPr>
    </w:p>
    <w:p w:rsidR="00777F9D" w:rsidRDefault="00777F9D" w:rsidP="00777F9D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777F9D" w:rsidRPr="009D6339" w:rsidRDefault="00777F9D" w:rsidP="00777F9D"/>
    <w:p w:rsidR="00777F9D" w:rsidRDefault="00777F9D" w:rsidP="00777F9D"/>
    <w:p w:rsidR="00357C34" w:rsidRDefault="00357C34" w:rsidP="00357C34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«</w:t>
      </w:r>
      <w:r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17"/>
          <w:szCs w:val="17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июля</w:t>
      </w:r>
      <w:r>
        <w:rPr>
          <w:rFonts w:ascii="Arial" w:hAnsi="Arial" w:cs="Arial"/>
          <w:b/>
          <w:sz w:val="17"/>
          <w:szCs w:val="17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23</w:t>
      </w:r>
      <w:r w:rsidRPr="00DC2367">
        <w:rPr>
          <w:rFonts w:ascii="Arial" w:hAnsi="Arial" w:cs="Arial"/>
          <w:b/>
          <w:sz w:val="17"/>
          <w:szCs w:val="17"/>
        </w:rPr>
        <w:t xml:space="preserve">г.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7"/>
          <w:szCs w:val="17"/>
        </w:rPr>
        <w:t xml:space="preserve">      </w:t>
      </w:r>
      <w:r>
        <w:rPr>
          <w:rFonts w:ascii="Arial" w:hAnsi="Arial" w:cs="Arial"/>
          <w:b/>
          <w:sz w:val="17"/>
          <w:szCs w:val="17"/>
        </w:rPr>
        <w:t xml:space="preserve">                </w:t>
      </w:r>
      <w:r>
        <w:rPr>
          <w:rFonts w:ascii="Arial" w:hAnsi="Arial" w:cs="Arial"/>
          <w:b/>
          <w:sz w:val="17"/>
          <w:szCs w:val="17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51</w:t>
      </w:r>
    </w:p>
    <w:p w:rsidR="00777F9D" w:rsidRDefault="00777F9D" w:rsidP="00777F9D">
      <w:pPr>
        <w:ind w:firstLine="709"/>
        <w:jc w:val="center"/>
        <w:rPr>
          <w:b/>
          <w:bCs/>
          <w:sz w:val="28"/>
        </w:rPr>
      </w:pPr>
    </w:p>
    <w:p w:rsidR="00557B24" w:rsidRDefault="00557B24" w:rsidP="00777F9D">
      <w:pPr>
        <w:jc w:val="center"/>
        <w:rPr>
          <w:b/>
          <w:sz w:val="28"/>
          <w:szCs w:val="28"/>
        </w:rPr>
      </w:pPr>
    </w:p>
    <w:p w:rsidR="00777F9D" w:rsidRPr="00451FD0" w:rsidRDefault="00777F9D" w:rsidP="00777F9D">
      <w:pPr>
        <w:jc w:val="center"/>
        <w:rPr>
          <w:b/>
          <w:sz w:val="28"/>
          <w:szCs w:val="28"/>
        </w:rPr>
      </w:pPr>
      <w:r w:rsidRPr="00451FD0">
        <w:rPr>
          <w:b/>
          <w:sz w:val="28"/>
          <w:szCs w:val="28"/>
        </w:rPr>
        <w:t xml:space="preserve">О подготовке проекта внесения изменений в Генеральный план </w:t>
      </w:r>
      <w:r w:rsidR="00993104">
        <w:rPr>
          <w:b/>
          <w:sz w:val="28"/>
          <w:szCs w:val="28"/>
        </w:rPr>
        <w:t>Беловского</w:t>
      </w:r>
      <w:r w:rsidRPr="00661117">
        <w:rPr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777F9D" w:rsidRPr="00451FD0" w:rsidRDefault="00777F9D" w:rsidP="00777F9D">
      <w:pPr>
        <w:jc w:val="both"/>
        <w:rPr>
          <w:sz w:val="28"/>
          <w:szCs w:val="28"/>
        </w:rPr>
      </w:pPr>
    </w:p>
    <w:p w:rsidR="00557B24" w:rsidRDefault="00557B24" w:rsidP="00777F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F9D" w:rsidRPr="008F6071" w:rsidRDefault="00777F9D" w:rsidP="00777F9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1FD0">
        <w:rPr>
          <w:rFonts w:ascii="Times New Roman" w:hAnsi="Times New Roman"/>
          <w:sz w:val="28"/>
          <w:szCs w:val="28"/>
        </w:rPr>
        <w:t>В соот</w:t>
      </w:r>
      <w:r w:rsidR="00993104">
        <w:rPr>
          <w:rFonts w:ascii="Times New Roman" w:hAnsi="Times New Roman"/>
          <w:sz w:val="28"/>
          <w:szCs w:val="28"/>
        </w:rPr>
        <w:t xml:space="preserve">ветствии со статьями 9, 24, 25 </w:t>
      </w:r>
      <w:r w:rsidRPr="00451FD0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Федеральным </w:t>
      </w:r>
      <w:r w:rsidR="000F7CB0">
        <w:rPr>
          <w:rFonts w:ascii="Times New Roman" w:hAnsi="Times New Roman"/>
          <w:sz w:val="28"/>
          <w:szCs w:val="28"/>
        </w:rPr>
        <w:t xml:space="preserve">законом от 06.10.2003 № 131-ФЗ </w:t>
      </w:r>
      <w:r w:rsidRPr="00451FD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законом Белгородск</w:t>
      </w:r>
      <w:r w:rsidR="000F7CB0">
        <w:rPr>
          <w:rFonts w:ascii="Times New Roman" w:hAnsi="Times New Roman"/>
          <w:sz w:val="28"/>
          <w:szCs w:val="28"/>
        </w:rPr>
        <w:t xml:space="preserve">ой области от 21.12.2017 № 223 </w:t>
      </w:r>
      <w:r w:rsidRPr="00451FD0">
        <w:rPr>
          <w:rFonts w:ascii="Times New Roman" w:hAnsi="Times New Roman"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="000F7CB0">
        <w:rPr>
          <w:rFonts w:ascii="Times New Roman" w:hAnsi="Times New Roman"/>
          <w:sz w:val="28"/>
          <w:szCs w:val="28"/>
        </w:rPr>
        <w:t xml:space="preserve">, законом Белгородской области </w:t>
      </w:r>
      <w:r w:rsidRPr="00451FD0">
        <w:rPr>
          <w:rFonts w:ascii="Times New Roman" w:hAnsi="Times New Roman"/>
          <w:sz w:val="28"/>
          <w:szCs w:val="28"/>
        </w:rPr>
        <w:t xml:space="preserve">от </w:t>
      </w:r>
      <w:r w:rsidRPr="00E86DB9">
        <w:rPr>
          <w:rFonts w:ascii="Times New Roman" w:hAnsi="Times New Roman"/>
          <w:sz w:val="28"/>
          <w:szCs w:val="28"/>
        </w:rPr>
        <w:t xml:space="preserve">10.07.2007 № 133 «О регулировании </w:t>
      </w:r>
      <w:r w:rsidR="000F7CB0">
        <w:rPr>
          <w:rFonts w:ascii="Times New Roman" w:hAnsi="Times New Roman"/>
          <w:sz w:val="28"/>
          <w:szCs w:val="28"/>
        </w:rPr>
        <w:t xml:space="preserve">градостроительной деятельности </w:t>
      </w:r>
      <w:r w:rsidRPr="00E86DB9">
        <w:rPr>
          <w:rFonts w:ascii="Times New Roman" w:hAnsi="Times New Roman"/>
          <w:sz w:val="28"/>
          <w:szCs w:val="28"/>
        </w:rPr>
        <w:t>в Белгородской области»</w:t>
      </w:r>
      <w:r w:rsidRPr="00451FD0">
        <w:rPr>
          <w:rFonts w:ascii="Times New Roman" w:hAnsi="Times New Roman"/>
          <w:sz w:val="28"/>
          <w:szCs w:val="28"/>
        </w:rPr>
        <w:t xml:space="preserve">, решением земского собрания </w:t>
      </w:r>
      <w:r w:rsidR="00993104">
        <w:rPr>
          <w:rFonts w:ascii="Times New Roman" w:hAnsi="Times New Roman"/>
          <w:sz w:val="28"/>
          <w:szCs w:val="28"/>
          <w:lang w:bidi="ru-RU"/>
        </w:rPr>
        <w:t>Беловского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557B24">
        <w:rPr>
          <w:rFonts w:ascii="Times New Roman" w:hAnsi="Times New Roman"/>
          <w:sz w:val="28"/>
          <w:szCs w:val="28"/>
          <w:lang w:bidi="ru-RU"/>
        </w:rPr>
        <w:t>22.12.2021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557B24">
        <w:rPr>
          <w:rFonts w:ascii="Times New Roman" w:hAnsi="Times New Roman"/>
          <w:sz w:val="28"/>
          <w:szCs w:val="28"/>
          <w:lang w:bidi="ru-RU"/>
        </w:rPr>
        <w:t>200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Об осуществлении </w:t>
      </w:r>
      <w:r w:rsidR="00557B24">
        <w:rPr>
          <w:rFonts w:ascii="Times New Roman" w:hAnsi="Times New Roman"/>
          <w:sz w:val="28"/>
          <w:szCs w:val="28"/>
          <w:lang w:bidi="ru-RU"/>
        </w:rPr>
        <w:t>Беловским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</w:t>
      </w:r>
      <w:r w:rsidR="00557B24">
        <w:rPr>
          <w:rFonts w:ascii="Times New Roman" w:hAnsi="Times New Roman"/>
          <w:sz w:val="28"/>
          <w:szCs w:val="28"/>
          <w:lang w:bidi="ru-RU"/>
        </w:rPr>
        <w:t>части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полномочий муниципального района «Белгородский район» Белгородской области в сфере градостроитель</w:t>
      </w:r>
      <w:r w:rsidR="00C467DE">
        <w:rPr>
          <w:rFonts w:ascii="Times New Roman" w:hAnsi="Times New Roman"/>
          <w:sz w:val="28"/>
          <w:szCs w:val="28"/>
          <w:lang w:bidi="ru-RU"/>
        </w:rPr>
        <w:t>ной деятельности</w:t>
      </w:r>
      <w:r w:rsidRPr="00AE1B97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</w:t>
      </w:r>
      <w:r w:rsidR="000F7CB0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и администраций </w:t>
      </w:r>
      <w:r w:rsidR="00557B24">
        <w:rPr>
          <w:rFonts w:ascii="Times New Roman" w:hAnsi="Times New Roman"/>
          <w:sz w:val="28"/>
          <w:szCs w:val="28"/>
        </w:rPr>
        <w:t>Беловского</w:t>
      </w:r>
      <w:r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</w:t>
      </w:r>
      <w:r w:rsidR="00557B24">
        <w:rPr>
          <w:rFonts w:ascii="Times New Roman" w:hAnsi="Times New Roman"/>
          <w:sz w:val="28"/>
          <w:szCs w:val="28"/>
        </w:rPr>
        <w:t>части</w:t>
      </w:r>
      <w:r w:rsidRPr="001A7413">
        <w:rPr>
          <w:rFonts w:ascii="Times New Roman" w:hAnsi="Times New Roman"/>
          <w:sz w:val="28"/>
          <w:szCs w:val="28"/>
        </w:rPr>
        <w:t xml:space="preserve"> полномочий муниципального района «Белгородский район» Белгородской области в сфере гра</w:t>
      </w:r>
      <w:r>
        <w:rPr>
          <w:rFonts w:ascii="Times New Roman" w:hAnsi="Times New Roman"/>
          <w:sz w:val="28"/>
          <w:szCs w:val="28"/>
        </w:rPr>
        <w:t>достроительной деятельности от 10.01.2022</w:t>
      </w:r>
      <w:r w:rsidRPr="001A741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557B2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/4</w:t>
      </w:r>
      <w:r w:rsidRPr="001A7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1A741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557B24">
        <w:rPr>
          <w:rFonts w:ascii="Times New Roman" w:hAnsi="Times New Roman"/>
          <w:sz w:val="28"/>
          <w:szCs w:val="28"/>
        </w:rPr>
        <w:t>0</w:t>
      </w:r>
      <w:r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</w:t>
      </w:r>
      <w:r w:rsidRPr="00DD69D0">
        <w:rPr>
          <w:rFonts w:ascii="Times New Roman" w:hAnsi="Times New Roman"/>
          <w:sz w:val="28"/>
          <w:szCs w:val="28"/>
        </w:rPr>
        <w:t xml:space="preserve">в заключении комиссии по подготовке документов территориального планирования при администрации </w:t>
      </w:r>
      <w:r w:rsidR="00557B24">
        <w:rPr>
          <w:rFonts w:ascii="Times New Roman" w:hAnsi="Times New Roman"/>
          <w:sz w:val="28"/>
          <w:szCs w:val="28"/>
        </w:rPr>
        <w:t>Беловского</w:t>
      </w:r>
      <w:r w:rsidRPr="00DD69D0"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 w:rsidR="00777F9D" w:rsidRPr="00451FD0" w:rsidRDefault="00777F9D" w:rsidP="00777F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31E"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51FD0">
        <w:rPr>
          <w:rFonts w:ascii="Times New Roman" w:hAnsi="Times New Roman"/>
          <w:sz w:val="28"/>
          <w:szCs w:val="28"/>
        </w:rPr>
        <w:t xml:space="preserve">Генеральный план </w:t>
      </w:r>
      <w:r w:rsidR="00557B24">
        <w:rPr>
          <w:rFonts w:ascii="Times New Roman" w:hAnsi="Times New Roman"/>
          <w:sz w:val="28"/>
          <w:szCs w:val="28"/>
        </w:rPr>
        <w:t>Беловского</w:t>
      </w:r>
      <w:r w:rsidRPr="00451FD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утвержденный распоряжением департамента строительства и транспорта Белгородской области от </w:t>
      </w:r>
      <w:r w:rsidR="00557B24">
        <w:rPr>
          <w:rFonts w:ascii="Times New Roman" w:hAnsi="Times New Roman"/>
          <w:sz w:val="28"/>
          <w:szCs w:val="28"/>
        </w:rPr>
        <w:t>10.05.20</w:t>
      </w:r>
      <w:r w:rsidR="00A403ED">
        <w:rPr>
          <w:rFonts w:ascii="Times New Roman" w:hAnsi="Times New Roman"/>
          <w:sz w:val="28"/>
          <w:szCs w:val="28"/>
        </w:rPr>
        <w:t>1</w:t>
      </w:r>
      <w:r w:rsidR="00557B24">
        <w:rPr>
          <w:rFonts w:ascii="Times New Roman" w:hAnsi="Times New Roman"/>
          <w:sz w:val="28"/>
          <w:szCs w:val="28"/>
        </w:rPr>
        <w:t>8 № 402</w:t>
      </w:r>
      <w:r w:rsidRPr="0085466C">
        <w:rPr>
          <w:rFonts w:ascii="Times New Roman" w:hAnsi="Times New Roman"/>
          <w:sz w:val="28"/>
          <w:szCs w:val="28"/>
        </w:rPr>
        <w:t xml:space="preserve"> «Об утверждении Генерального плана </w:t>
      </w:r>
      <w:r w:rsidR="00557B24">
        <w:rPr>
          <w:rFonts w:ascii="Times New Roman" w:hAnsi="Times New Roman"/>
          <w:sz w:val="28"/>
          <w:szCs w:val="28"/>
        </w:rPr>
        <w:t>Беловского</w:t>
      </w:r>
      <w:r w:rsidRPr="0085466C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(в редакции от </w:t>
      </w:r>
      <w:r w:rsidR="00D9327E">
        <w:rPr>
          <w:rFonts w:ascii="Times New Roman" w:hAnsi="Times New Roman"/>
          <w:sz w:val="28"/>
          <w:szCs w:val="28"/>
        </w:rPr>
        <w:t>26</w:t>
      </w:r>
      <w:r w:rsidR="00557B24">
        <w:rPr>
          <w:rFonts w:ascii="Times New Roman" w:hAnsi="Times New Roman"/>
          <w:sz w:val="28"/>
          <w:szCs w:val="28"/>
        </w:rPr>
        <w:t>.0</w:t>
      </w:r>
      <w:r w:rsidR="00D9327E">
        <w:rPr>
          <w:rFonts w:ascii="Times New Roman" w:hAnsi="Times New Roman"/>
          <w:sz w:val="28"/>
          <w:szCs w:val="28"/>
        </w:rPr>
        <w:t>6</w:t>
      </w:r>
      <w:r w:rsidR="00557B24">
        <w:rPr>
          <w:rFonts w:ascii="Times New Roman" w:hAnsi="Times New Roman"/>
          <w:sz w:val="28"/>
          <w:szCs w:val="28"/>
        </w:rPr>
        <w:t>.202</w:t>
      </w:r>
      <w:r w:rsidR="00A403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557B2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№</w:t>
      </w:r>
      <w:r w:rsidR="00557B24">
        <w:rPr>
          <w:rFonts w:ascii="Times New Roman" w:hAnsi="Times New Roman"/>
          <w:sz w:val="28"/>
          <w:szCs w:val="28"/>
        </w:rPr>
        <w:t xml:space="preserve"> </w:t>
      </w:r>
      <w:r w:rsidR="00D9327E">
        <w:rPr>
          <w:rFonts w:ascii="Times New Roman" w:hAnsi="Times New Roman"/>
          <w:sz w:val="28"/>
          <w:szCs w:val="28"/>
        </w:rPr>
        <w:t>18</w:t>
      </w:r>
      <w:r w:rsidR="00A403ED">
        <w:rPr>
          <w:rFonts w:ascii="Times New Roman" w:hAnsi="Times New Roman"/>
          <w:sz w:val="28"/>
          <w:szCs w:val="28"/>
        </w:rPr>
        <w:t>4-ОД-Н</w:t>
      </w:r>
      <w:r w:rsidRPr="00451FD0">
        <w:rPr>
          <w:rFonts w:ascii="Times New Roman" w:hAnsi="Times New Roman"/>
          <w:sz w:val="28"/>
          <w:szCs w:val="28"/>
        </w:rPr>
        <w:t xml:space="preserve">), </w:t>
      </w:r>
      <w:r w:rsidRPr="00451FD0">
        <w:rPr>
          <w:rFonts w:ascii="Times New Roman" w:hAnsi="Times New Roman"/>
          <w:color w:val="000000"/>
          <w:sz w:val="28"/>
          <w:szCs w:val="28"/>
        </w:rPr>
        <w:t xml:space="preserve">применительно к части населенного пункта </w:t>
      </w:r>
      <w:r w:rsidR="00557B2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7B24">
        <w:rPr>
          <w:rFonts w:ascii="Times New Roman" w:hAnsi="Times New Roman"/>
          <w:color w:val="000000"/>
          <w:sz w:val="28"/>
          <w:szCs w:val="28"/>
        </w:rPr>
        <w:t xml:space="preserve">Беловское Беловского сельского поселения </w:t>
      </w:r>
      <w:r w:rsidRPr="00451FD0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области.</w:t>
      </w:r>
    </w:p>
    <w:p w:rsidR="00777F9D" w:rsidRPr="00451FD0" w:rsidRDefault="00777F9D" w:rsidP="00557B24"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451FD0">
        <w:rPr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 w:rsidR="00557B24">
        <w:rPr>
          <w:sz w:val="28"/>
          <w:szCs w:val="28"/>
        </w:rPr>
        <w:t>Беловского</w:t>
      </w:r>
      <w:r w:rsidRPr="00451FD0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451FD0">
        <w:rPr>
          <w:color w:val="000000"/>
          <w:sz w:val="28"/>
          <w:szCs w:val="28"/>
        </w:rPr>
        <w:t>(</w:t>
      </w:r>
      <w:r w:rsidR="00557B24" w:rsidRPr="00557B24">
        <w:rPr>
          <w:color w:val="000000"/>
          <w:sz w:val="28"/>
          <w:szCs w:val="28"/>
        </w:rPr>
        <w:t>https://belovskoeposelenie-r31.gosweb.gosuslugi.ru/</w:t>
      </w:r>
      <w:r>
        <w:rPr>
          <w:color w:val="000000"/>
          <w:sz w:val="28"/>
          <w:szCs w:val="28"/>
        </w:rPr>
        <w:t>)</w:t>
      </w:r>
      <w:r w:rsidR="00557B24">
        <w:rPr>
          <w:color w:val="000000"/>
          <w:sz w:val="28"/>
          <w:szCs w:val="28"/>
        </w:rPr>
        <w:t>.</w:t>
      </w:r>
    </w:p>
    <w:p w:rsidR="00777F9D" w:rsidRPr="00451FD0" w:rsidRDefault="00777F9D" w:rsidP="00777F9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51FD0">
        <w:rPr>
          <w:sz w:val="28"/>
          <w:szCs w:val="28"/>
        </w:rPr>
        <w:t xml:space="preserve">Контроль за выполнением настоящего распоряжения оставляю </w:t>
      </w:r>
      <w:r w:rsidRPr="00451FD0">
        <w:rPr>
          <w:sz w:val="28"/>
          <w:szCs w:val="28"/>
        </w:rPr>
        <w:br/>
        <w:t>за собой.</w:t>
      </w:r>
    </w:p>
    <w:p w:rsidR="00777F9D" w:rsidRDefault="00777F9D" w:rsidP="00777F9D">
      <w:pPr>
        <w:tabs>
          <w:tab w:val="left" w:pos="6059"/>
        </w:tabs>
        <w:jc w:val="both"/>
        <w:rPr>
          <w:b/>
          <w:bCs/>
          <w:sz w:val="28"/>
          <w:szCs w:val="28"/>
        </w:rPr>
      </w:pPr>
    </w:p>
    <w:p w:rsidR="00557B24" w:rsidRPr="00451FD0" w:rsidRDefault="00557B24" w:rsidP="00777F9D">
      <w:pPr>
        <w:tabs>
          <w:tab w:val="left" w:pos="6059"/>
        </w:tabs>
        <w:jc w:val="both"/>
        <w:rPr>
          <w:b/>
          <w:bCs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4928"/>
        <w:gridCol w:w="5279"/>
      </w:tblGrid>
      <w:tr w:rsidR="00777F9D" w:rsidRPr="00451FD0" w:rsidTr="00557B24">
        <w:tc>
          <w:tcPr>
            <w:tcW w:w="4928" w:type="dxa"/>
            <w:shd w:val="clear" w:color="auto" w:fill="auto"/>
            <w:hideMark/>
          </w:tcPr>
          <w:p w:rsidR="00777F9D" w:rsidRPr="00451FD0" w:rsidRDefault="00777F9D" w:rsidP="00557B24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51FD0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r w:rsidRPr="00451FD0">
              <w:rPr>
                <w:b/>
                <w:bCs/>
                <w:sz w:val="28"/>
                <w:szCs w:val="28"/>
                <w:lang w:eastAsia="en-US"/>
              </w:rPr>
              <w:br/>
            </w:r>
            <w:r w:rsidR="00557B24">
              <w:rPr>
                <w:b/>
                <w:bCs/>
                <w:sz w:val="28"/>
                <w:szCs w:val="28"/>
                <w:lang w:eastAsia="en-US"/>
              </w:rPr>
              <w:t>Беловского</w:t>
            </w:r>
            <w:r w:rsidRPr="00451FD0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279" w:type="dxa"/>
            <w:shd w:val="clear" w:color="auto" w:fill="auto"/>
          </w:tcPr>
          <w:p w:rsidR="00777F9D" w:rsidRPr="00451FD0" w:rsidRDefault="00777F9D" w:rsidP="006475A0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77F9D" w:rsidRPr="00451FD0" w:rsidRDefault="00557B24" w:rsidP="006475A0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С.В. Ковалев</w:t>
            </w:r>
          </w:p>
        </w:tc>
      </w:tr>
    </w:tbl>
    <w:p w:rsidR="002B3CBA" w:rsidRDefault="002B3CBA" w:rsidP="002B3CBA">
      <w:pPr>
        <w:spacing w:after="160" w:line="259" w:lineRule="auto"/>
        <w:rPr>
          <w:sz w:val="28"/>
          <w:szCs w:val="28"/>
        </w:rPr>
      </w:pPr>
    </w:p>
    <w:p w:rsidR="002B3CBA" w:rsidRPr="002B3CBA" w:rsidRDefault="002B3CBA" w:rsidP="002B3CBA">
      <w:pPr>
        <w:rPr>
          <w:sz w:val="28"/>
          <w:szCs w:val="28"/>
        </w:rPr>
      </w:pPr>
    </w:p>
    <w:p w:rsidR="002B3CBA" w:rsidRPr="002B3CBA" w:rsidRDefault="002B3CBA" w:rsidP="002B3CBA">
      <w:pPr>
        <w:rPr>
          <w:sz w:val="28"/>
          <w:szCs w:val="28"/>
        </w:rPr>
      </w:pPr>
    </w:p>
    <w:p w:rsidR="002B3CBA" w:rsidRPr="002B3CBA" w:rsidRDefault="002B3CBA" w:rsidP="002B3CB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3CBA" w:rsidRPr="002B3CBA" w:rsidRDefault="002B3CBA" w:rsidP="002B3CBA">
      <w:pPr>
        <w:rPr>
          <w:sz w:val="28"/>
          <w:szCs w:val="28"/>
        </w:rPr>
      </w:pPr>
    </w:p>
    <w:p w:rsidR="002B3CBA" w:rsidRPr="002B3CBA" w:rsidRDefault="002B3CBA" w:rsidP="002B3CBA">
      <w:pPr>
        <w:rPr>
          <w:sz w:val="28"/>
          <w:szCs w:val="28"/>
        </w:rPr>
      </w:pPr>
    </w:p>
    <w:p w:rsidR="00543DD1" w:rsidRDefault="00543DD1" w:rsidP="002B3CBA">
      <w:pPr>
        <w:spacing w:after="160" w:line="259" w:lineRule="auto"/>
      </w:pPr>
    </w:p>
    <w:sectPr w:rsidR="00543DD1" w:rsidSect="00357C34">
      <w:headerReference w:type="default" r:id="rId9"/>
      <w:pgSz w:w="12240" w:h="15840" w:code="1"/>
      <w:pgMar w:top="709" w:right="616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46" w:rsidRDefault="007F7446" w:rsidP="00440F71">
      <w:r>
        <w:separator/>
      </w:r>
    </w:p>
  </w:endnote>
  <w:endnote w:type="continuationSeparator" w:id="0">
    <w:p w:rsidR="007F7446" w:rsidRDefault="007F7446" w:rsidP="0044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46" w:rsidRDefault="007F7446" w:rsidP="00440F71">
      <w:r>
        <w:separator/>
      </w:r>
    </w:p>
  </w:footnote>
  <w:footnote w:type="continuationSeparator" w:id="0">
    <w:p w:rsidR="007F7446" w:rsidRDefault="007F7446" w:rsidP="0044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093293"/>
      <w:docPartObj>
        <w:docPartGallery w:val="Page Numbers (Top of Page)"/>
        <w:docPartUnique/>
      </w:docPartObj>
    </w:sdtPr>
    <w:sdtEndPr/>
    <w:sdtContent>
      <w:p w:rsidR="00440F71" w:rsidRDefault="00440F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C34">
          <w:rPr>
            <w:noProof/>
          </w:rPr>
          <w:t>2</w:t>
        </w:r>
        <w:r>
          <w:fldChar w:fldCharType="end"/>
        </w:r>
      </w:p>
    </w:sdtContent>
  </w:sdt>
  <w:p w:rsidR="00440F71" w:rsidRDefault="00440F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A737D"/>
    <w:multiLevelType w:val="hybridMultilevel"/>
    <w:tmpl w:val="B9C89E20"/>
    <w:lvl w:ilvl="0" w:tplc="4C301B6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3"/>
    <w:rsid w:val="000F7CB0"/>
    <w:rsid w:val="002B3CBA"/>
    <w:rsid w:val="002D2F7D"/>
    <w:rsid w:val="00357C34"/>
    <w:rsid w:val="00440F71"/>
    <w:rsid w:val="00543DD1"/>
    <w:rsid w:val="00557B24"/>
    <w:rsid w:val="005E144B"/>
    <w:rsid w:val="00777F9D"/>
    <w:rsid w:val="007F7446"/>
    <w:rsid w:val="008808E3"/>
    <w:rsid w:val="00935348"/>
    <w:rsid w:val="009603CA"/>
    <w:rsid w:val="00993104"/>
    <w:rsid w:val="00A403ED"/>
    <w:rsid w:val="00A44295"/>
    <w:rsid w:val="00BC6E24"/>
    <w:rsid w:val="00C467DE"/>
    <w:rsid w:val="00D9327E"/>
    <w:rsid w:val="00E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AAE3-3D8F-494D-95CB-47D7BF69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9D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7F9D"/>
    <w:pPr>
      <w:spacing w:after="0" w:line="240" w:lineRule="auto"/>
      <w:ind w:left="0" w:right="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77F9D"/>
    <w:rPr>
      <w:rFonts w:ascii="Calibri" w:eastAsia="Times New Roman" w:hAnsi="Calibri" w:cs="Times New Roman"/>
    </w:rPr>
  </w:style>
  <w:style w:type="paragraph" w:styleId="a5">
    <w:name w:val="caption"/>
    <w:basedOn w:val="a"/>
    <w:next w:val="a"/>
    <w:unhideWhenUsed/>
    <w:qFormat/>
    <w:rsid w:val="00777F9D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6">
    <w:name w:val="List Paragraph"/>
    <w:basedOn w:val="a"/>
    <w:uiPriority w:val="34"/>
    <w:qFormat/>
    <w:rsid w:val="00777F9D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0F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0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0F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0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7C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C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Glavspec</cp:lastModifiedBy>
  <cp:revision>4</cp:revision>
  <cp:lastPrinted>2023-07-20T13:46:00Z</cp:lastPrinted>
  <dcterms:created xsi:type="dcterms:W3CDTF">2023-07-03T09:57:00Z</dcterms:created>
  <dcterms:modified xsi:type="dcterms:W3CDTF">2023-07-20T13:46:00Z</dcterms:modified>
</cp:coreProperties>
</file>